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F6A891" w14:textId="7C1709BE" w:rsidR="00620FD2" w:rsidRDefault="00620FD2" w:rsidP="00620FD2">
      <w:pPr>
        <w:spacing w:line="360" w:lineRule="auto"/>
        <w:jc w:val="right"/>
        <w:rPr>
          <w:rFonts w:ascii="Narkisim" w:hAnsi="Narkisim" w:cs="Narkisim"/>
          <w:b/>
          <w:bCs/>
          <w:sz w:val="24"/>
          <w:szCs w:val="24"/>
          <w:rtl/>
        </w:rPr>
      </w:pPr>
      <w:r>
        <w:rPr>
          <w:rFonts w:ascii="Narkisim" w:hAnsi="Narkisim" w:cs="Narkisim" w:hint="cs"/>
          <w:b/>
          <w:bCs/>
          <w:sz w:val="24"/>
          <w:szCs w:val="24"/>
          <w:rtl/>
        </w:rPr>
        <w:t xml:space="preserve">13 באוקטובר 2023 </w:t>
      </w:r>
    </w:p>
    <w:p w14:paraId="44E94AA5" w14:textId="4585B229" w:rsidR="00620FD2" w:rsidRDefault="00620FD2" w:rsidP="00620FD2">
      <w:pPr>
        <w:spacing w:line="360" w:lineRule="auto"/>
        <w:jc w:val="right"/>
        <w:rPr>
          <w:rFonts w:ascii="Narkisim" w:hAnsi="Narkisim" w:cs="Narkisim"/>
          <w:b/>
          <w:bCs/>
          <w:sz w:val="24"/>
          <w:szCs w:val="24"/>
          <w:rtl/>
        </w:rPr>
      </w:pPr>
      <w:r>
        <w:rPr>
          <w:rFonts w:ascii="Narkisim" w:hAnsi="Narkisim" w:cs="Narkisim" w:hint="cs"/>
          <w:b/>
          <w:bCs/>
          <w:sz w:val="24"/>
          <w:szCs w:val="24"/>
          <w:rtl/>
        </w:rPr>
        <w:t xml:space="preserve">יא' בתשרי תשפ"ה </w:t>
      </w:r>
    </w:p>
    <w:p w14:paraId="5AA78BA8" w14:textId="77777777" w:rsidR="00620FD2" w:rsidRPr="00620FD2" w:rsidRDefault="00620FD2" w:rsidP="00620FD2">
      <w:pPr>
        <w:spacing w:line="360" w:lineRule="auto"/>
        <w:jc w:val="right"/>
        <w:rPr>
          <w:rFonts w:ascii="Narkisim" w:hAnsi="Narkisim" w:cs="Narkisim"/>
          <w:b/>
          <w:bCs/>
          <w:sz w:val="24"/>
          <w:szCs w:val="24"/>
        </w:rPr>
      </w:pPr>
    </w:p>
    <w:p w14:paraId="63045F42" w14:textId="1972AB9C" w:rsidR="00E35A84" w:rsidRPr="00620FD2" w:rsidRDefault="00E35A84" w:rsidP="00E35A84">
      <w:pPr>
        <w:spacing w:line="360" w:lineRule="auto"/>
        <w:jc w:val="center"/>
        <w:rPr>
          <w:rFonts w:ascii="Narkisim" w:hAnsi="Narkisim" w:cs="Narkisim"/>
          <w:b/>
          <w:bCs/>
          <w:sz w:val="24"/>
          <w:szCs w:val="24"/>
          <w:u w:val="single"/>
          <w:rtl/>
        </w:rPr>
      </w:pPr>
      <w:r w:rsidRPr="00620FD2">
        <w:rPr>
          <w:rFonts w:ascii="Narkisim" w:hAnsi="Narkisim" w:cs="Narkisim"/>
          <w:b/>
          <w:bCs/>
          <w:sz w:val="24"/>
          <w:szCs w:val="24"/>
          <w:u w:val="single"/>
          <w:rtl/>
        </w:rPr>
        <w:t xml:space="preserve">פנייה לקבלת </w:t>
      </w:r>
      <w:r w:rsidR="00620FD2">
        <w:rPr>
          <w:rFonts w:ascii="Narkisim" w:hAnsi="Narkisim" w:cs="Narkisim" w:hint="cs"/>
          <w:b/>
          <w:bCs/>
          <w:sz w:val="24"/>
          <w:szCs w:val="24"/>
          <w:u w:val="single"/>
          <w:rtl/>
        </w:rPr>
        <w:t>מידע</w:t>
      </w:r>
      <w:r w:rsidRPr="00620FD2">
        <w:rPr>
          <w:rFonts w:ascii="Narkisim" w:hAnsi="Narkisim" w:cs="Narkisim"/>
          <w:b/>
          <w:bCs/>
          <w:sz w:val="24"/>
          <w:szCs w:val="24"/>
          <w:u w:val="single"/>
          <w:rtl/>
        </w:rPr>
        <w:t xml:space="preserve"> – </w:t>
      </w:r>
      <w:r w:rsidRPr="00620FD2">
        <w:rPr>
          <w:rFonts w:ascii="Narkisim" w:hAnsi="Narkisim" w:cs="Narkisim"/>
          <w:b/>
          <w:bCs/>
          <w:sz w:val="24"/>
          <w:szCs w:val="24"/>
          <w:u w:val="single"/>
        </w:rPr>
        <w:t>RFI</w:t>
      </w:r>
      <w:r w:rsidRPr="00620FD2">
        <w:rPr>
          <w:rFonts w:ascii="Narkisim" w:hAnsi="Narkisim" w:cs="Narkisim"/>
          <w:b/>
          <w:bCs/>
          <w:sz w:val="24"/>
          <w:szCs w:val="24"/>
          <w:u w:val="single"/>
          <w:rtl/>
        </w:rPr>
        <w:t xml:space="preserve"> – לפיזור פיתיונות חיסון אורלי לכלבת באמצעות רחפנים</w:t>
      </w:r>
    </w:p>
    <w:p w14:paraId="39C7642F" w14:textId="77777777" w:rsidR="00E35A84" w:rsidRPr="00620FD2" w:rsidRDefault="00E35A84" w:rsidP="00E35A84">
      <w:pPr>
        <w:spacing w:line="360" w:lineRule="auto"/>
        <w:jc w:val="center"/>
        <w:rPr>
          <w:rFonts w:ascii="Narkisim" w:hAnsi="Narkisim" w:cs="Narkisim"/>
          <w:b/>
          <w:bCs/>
          <w:sz w:val="24"/>
          <w:szCs w:val="24"/>
          <w:u w:val="single"/>
          <w:rtl/>
        </w:rPr>
      </w:pPr>
    </w:p>
    <w:p w14:paraId="315B268F" w14:textId="0D226814" w:rsidR="00E35A84" w:rsidRPr="00620FD2" w:rsidRDefault="00E35A84" w:rsidP="00620FD2">
      <w:pPr>
        <w:spacing w:line="360" w:lineRule="auto"/>
        <w:jc w:val="both"/>
        <w:rPr>
          <w:rFonts w:ascii="Narkisim" w:hAnsi="Narkisim" w:cs="Narkisim"/>
          <w:b/>
          <w:bCs/>
          <w:sz w:val="24"/>
          <w:szCs w:val="24"/>
          <w:u w:val="single"/>
          <w:rtl/>
        </w:rPr>
      </w:pPr>
      <w:r w:rsidRPr="00620FD2">
        <w:rPr>
          <w:rFonts w:ascii="Narkisim" w:hAnsi="Narkisim" w:cs="Narkisim"/>
          <w:color w:val="000000"/>
          <w:sz w:val="24"/>
          <w:szCs w:val="24"/>
          <w:rtl/>
        </w:rPr>
        <w:t xml:space="preserve">משרד החקלאות </w:t>
      </w:r>
      <w:r w:rsidR="00620FD2">
        <w:rPr>
          <w:rFonts w:ascii="Narkisim" w:hAnsi="Narkisim" w:cs="Narkisim" w:hint="cs"/>
          <w:color w:val="000000"/>
          <w:sz w:val="24"/>
          <w:szCs w:val="24"/>
          <w:rtl/>
        </w:rPr>
        <w:t xml:space="preserve">וביטחון המזון </w:t>
      </w:r>
      <w:r w:rsidRPr="00620FD2">
        <w:rPr>
          <w:rFonts w:ascii="Narkisim" w:hAnsi="Narkisim" w:cs="Narkisim"/>
          <w:color w:val="000000"/>
          <w:sz w:val="24"/>
          <w:szCs w:val="24"/>
          <w:rtl/>
        </w:rPr>
        <w:t xml:space="preserve"> (להלן: "</w:t>
      </w:r>
      <w:r w:rsidRPr="00620FD2">
        <w:rPr>
          <w:rFonts w:ascii="Narkisim" w:hAnsi="Narkisim" w:cs="Narkisim"/>
          <w:b/>
          <w:bCs/>
          <w:color w:val="000000"/>
          <w:sz w:val="24"/>
          <w:szCs w:val="24"/>
          <w:rtl/>
        </w:rPr>
        <w:t>המשרד</w:t>
      </w:r>
      <w:r w:rsidRPr="00620FD2">
        <w:rPr>
          <w:rFonts w:ascii="Narkisim" w:hAnsi="Narkisim" w:cs="Narkisim"/>
          <w:color w:val="000000"/>
          <w:sz w:val="24"/>
          <w:szCs w:val="24"/>
        </w:rPr>
        <w:t>"</w:t>
      </w:r>
      <w:r w:rsidRPr="00620FD2">
        <w:rPr>
          <w:rFonts w:ascii="Narkisim" w:hAnsi="Narkisim" w:cs="Narkisim"/>
          <w:color w:val="000000"/>
          <w:sz w:val="24"/>
          <w:szCs w:val="24"/>
          <w:rtl/>
        </w:rPr>
        <w:t>),</w:t>
      </w:r>
      <w:r w:rsidRPr="00620FD2">
        <w:rPr>
          <w:rFonts w:ascii="Narkisim" w:hAnsi="Narkisim" w:cs="Narkisim"/>
          <w:color w:val="000000"/>
          <w:sz w:val="24"/>
          <w:szCs w:val="24"/>
        </w:rPr>
        <w:t xml:space="preserve"> </w:t>
      </w:r>
      <w:r w:rsidRPr="00620FD2">
        <w:rPr>
          <w:rFonts w:ascii="Narkisim" w:hAnsi="Narkisim" w:cs="Narkisim"/>
          <w:color w:val="000000"/>
          <w:sz w:val="24"/>
          <w:szCs w:val="24"/>
          <w:rtl/>
        </w:rPr>
        <w:t>פונה</w:t>
      </w:r>
      <w:r w:rsidRPr="00620FD2">
        <w:rPr>
          <w:rFonts w:ascii="Narkisim" w:hAnsi="Narkisim" w:cs="Narkisim"/>
          <w:color w:val="000000"/>
          <w:sz w:val="24"/>
          <w:szCs w:val="24"/>
        </w:rPr>
        <w:t xml:space="preserve"> </w:t>
      </w:r>
      <w:r w:rsidRPr="00620FD2">
        <w:rPr>
          <w:rFonts w:ascii="Narkisim" w:hAnsi="Narkisim" w:cs="Narkisim"/>
          <w:color w:val="000000"/>
          <w:sz w:val="24"/>
          <w:szCs w:val="24"/>
          <w:rtl/>
        </w:rPr>
        <w:t>בזאת</w:t>
      </w:r>
      <w:r w:rsidRPr="00620FD2">
        <w:rPr>
          <w:rFonts w:ascii="Narkisim" w:hAnsi="Narkisim" w:cs="Narkisim"/>
          <w:color w:val="000000"/>
          <w:sz w:val="24"/>
          <w:szCs w:val="24"/>
        </w:rPr>
        <w:t xml:space="preserve"> </w:t>
      </w:r>
      <w:r w:rsidRPr="00620FD2">
        <w:rPr>
          <w:rFonts w:ascii="Narkisim" w:hAnsi="Narkisim" w:cs="Narkisim"/>
          <w:color w:val="000000"/>
          <w:sz w:val="24"/>
          <w:szCs w:val="24"/>
          <w:rtl/>
        </w:rPr>
        <w:t>בבקשה</w:t>
      </w:r>
      <w:r w:rsidRPr="00620FD2">
        <w:rPr>
          <w:rFonts w:ascii="Narkisim" w:hAnsi="Narkisim" w:cs="Narkisim"/>
          <w:color w:val="000000"/>
          <w:sz w:val="24"/>
          <w:szCs w:val="24"/>
        </w:rPr>
        <w:t xml:space="preserve"> </w:t>
      </w:r>
      <w:r w:rsidRPr="00620FD2">
        <w:rPr>
          <w:rFonts w:ascii="Narkisim" w:hAnsi="Narkisim" w:cs="Narkisim"/>
          <w:color w:val="000000"/>
          <w:sz w:val="24"/>
          <w:szCs w:val="24"/>
          <w:rtl/>
        </w:rPr>
        <w:t>לקבל</w:t>
      </w:r>
      <w:r w:rsidR="00620FD2">
        <w:rPr>
          <w:rFonts w:ascii="Narkisim" w:hAnsi="Narkisim" w:cs="Narkisim" w:hint="cs"/>
          <w:color w:val="000000"/>
          <w:sz w:val="24"/>
          <w:szCs w:val="24"/>
          <w:rtl/>
        </w:rPr>
        <w:t>ת</w:t>
      </w:r>
      <w:r w:rsidRPr="00620FD2">
        <w:rPr>
          <w:rFonts w:ascii="Narkisim" w:hAnsi="Narkisim" w:cs="Narkisim"/>
          <w:color w:val="000000"/>
          <w:sz w:val="24"/>
          <w:szCs w:val="24"/>
          <w:rtl/>
        </w:rPr>
        <w:t xml:space="preserve"> </w:t>
      </w:r>
      <w:r w:rsidR="00620FD2">
        <w:rPr>
          <w:rFonts w:ascii="Narkisim" w:hAnsi="Narkisim" w:cs="Narkisim" w:hint="cs"/>
          <w:color w:val="000000"/>
          <w:sz w:val="24"/>
          <w:szCs w:val="24"/>
          <w:rtl/>
        </w:rPr>
        <w:t>מידע בדבר האפשרות</w:t>
      </w:r>
      <w:r w:rsidRPr="00620FD2">
        <w:rPr>
          <w:rFonts w:ascii="Narkisim" w:hAnsi="Narkisim" w:cs="Narkisim"/>
          <w:color w:val="222222"/>
          <w:sz w:val="24"/>
          <w:szCs w:val="24"/>
          <w:shd w:val="clear" w:color="auto" w:fill="FFFFFF"/>
        </w:rPr>
        <w:t> </w:t>
      </w:r>
      <w:r w:rsidRPr="00620FD2">
        <w:rPr>
          <w:rFonts w:ascii="Narkisim" w:hAnsi="Narkisim" w:cs="Narkisim"/>
          <w:color w:val="222222"/>
          <w:sz w:val="24"/>
          <w:szCs w:val="24"/>
          <w:shd w:val="clear" w:color="auto" w:fill="FFFFFF"/>
          <w:rtl/>
        </w:rPr>
        <w:t xml:space="preserve">ייתכנות פיזור פיתיונות כנגד מחלת הכלבת </w:t>
      </w:r>
      <w:r w:rsidR="00620FD2">
        <w:rPr>
          <w:rFonts w:ascii="Narkisim" w:hAnsi="Narkisim" w:cs="Narkisim" w:hint="cs"/>
          <w:color w:val="222222"/>
          <w:sz w:val="24"/>
          <w:szCs w:val="24"/>
          <w:shd w:val="clear" w:color="auto" w:fill="FFFFFF"/>
          <w:rtl/>
        </w:rPr>
        <w:t xml:space="preserve">וזאת </w:t>
      </w:r>
      <w:r w:rsidRPr="00620FD2">
        <w:rPr>
          <w:rFonts w:ascii="Narkisim" w:hAnsi="Narkisim" w:cs="Narkisim"/>
          <w:color w:val="222222"/>
          <w:sz w:val="24"/>
          <w:szCs w:val="24"/>
          <w:shd w:val="clear" w:color="auto" w:fill="FFFFFF"/>
          <w:rtl/>
        </w:rPr>
        <w:t>באמצעות רחפ</w:t>
      </w:r>
      <w:r w:rsidRPr="00620FD2">
        <w:rPr>
          <w:rFonts w:ascii="Narkisim" w:hAnsi="Narkisim" w:cs="Narkisim"/>
          <w:sz w:val="24"/>
          <w:szCs w:val="24"/>
          <w:rtl/>
        </w:rPr>
        <w:t>נים</w:t>
      </w:r>
      <w:r w:rsidR="00620FD2">
        <w:rPr>
          <w:rFonts w:ascii="Narkisim" w:hAnsi="Narkisim" w:cs="Narkisim" w:hint="cs"/>
          <w:sz w:val="24"/>
          <w:szCs w:val="24"/>
          <w:rtl/>
        </w:rPr>
        <w:t>, הכול כפי שיוסבר להלן:</w:t>
      </w:r>
      <w:r w:rsidR="00620FD2">
        <w:rPr>
          <w:rFonts w:ascii="Narkisim" w:hAnsi="Narkisim" w:cs="Narkisim"/>
          <w:sz w:val="24"/>
          <w:szCs w:val="24"/>
        </w:rPr>
        <w:t xml:space="preserve"> </w:t>
      </w:r>
    </w:p>
    <w:p w14:paraId="10E2FA5E" w14:textId="77777777" w:rsidR="00E35A84" w:rsidRPr="00620FD2" w:rsidRDefault="00E35A84" w:rsidP="00E35A84">
      <w:pPr>
        <w:spacing w:line="360" w:lineRule="auto"/>
        <w:rPr>
          <w:rFonts w:ascii="Narkisim" w:hAnsi="Narkisim" w:cs="Narkisim"/>
          <w:b/>
          <w:bCs/>
          <w:sz w:val="24"/>
          <w:szCs w:val="24"/>
          <w:u w:val="single"/>
          <w:rtl/>
        </w:rPr>
      </w:pPr>
    </w:p>
    <w:p w14:paraId="6EABA763" w14:textId="77777777" w:rsidR="00E35A84" w:rsidRPr="00620FD2" w:rsidRDefault="00E35A84" w:rsidP="00620FD2">
      <w:pPr>
        <w:spacing w:line="360" w:lineRule="auto"/>
        <w:rPr>
          <w:rFonts w:ascii="Narkisim" w:hAnsi="Narkisim" w:cs="Narkisim"/>
          <w:b/>
          <w:bCs/>
          <w:sz w:val="24"/>
          <w:szCs w:val="24"/>
          <w:u w:val="single"/>
        </w:rPr>
      </w:pPr>
      <w:r w:rsidRPr="00620FD2">
        <w:rPr>
          <w:rFonts w:ascii="Narkisim" w:hAnsi="Narkisim" w:cs="Narkisim"/>
          <w:b/>
          <w:bCs/>
          <w:sz w:val="24"/>
          <w:szCs w:val="24"/>
          <w:u w:val="single"/>
          <w:rtl/>
        </w:rPr>
        <w:t>רקע</w:t>
      </w:r>
    </w:p>
    <w:p w14:paraId="66AACF97" w14:textId="77777777" w:rsidR="00620FD2" w:rsidRDefault="00E35A84" w:rsidP="00620FD2">
      <w:pPr>
        <w:shd w:val="clear" w:color="auto" w:fill="FFFFFF"/>
        <w:spacing w:line="360" w:lineRule="auto"/>
        <w:rPr>
          <w:rFonts w:ascii="Narkisim" w:eastAsia="Times New Roman" w:hAnsi="Narkisim" w:cs="Narkisim"/>
          <w:color w:val="222222"/>
          <w:sz w:val="24"/>
          <w:szCs w:val="24"/>
          <w:rtl/>
        </w:rPr>
      </w:pPr>
      <w:r w:rsidRPr="00620FD2">
        <w:rPr>
          <w:rFonts w:ascii="Narkisim" w:eastAsia="Times New Roman" w:hAnsi="Narkisim" w:cs="Narkisim"/>
          <w:color w:val="222222"/>
          <w:sz w:val="24"/>
          <w:szCs w:val="24"/>
          <w:rtl/>
        </w:rPr>
        <w:t>מקרי הכלבת באדם והעליה בהיארעות של המחלה הובילו לכך שבשנת  1998</w:t>
      </w:r>
      <w:r w:rsidR="005B2EC4" w:rsidRPr="00620FD2">
        <w:rPr>
          <w:rFonts w:ascii="Narkisim" w:eastAsia="Times New Roman" w:hAnsi="Narkisim" w:cs="Narkisim"/>
          <w:color w:val="222222"/>
          <w:sz w:val="24"/>
          <w:szCs w:val="24"/>
          <w:rtl/>
        </w:rPr>
        <w:t xml:space="preserve"> </w:t>
      </w:r>
      <w:r w:rsidRPr="00620FD2">
        <w:rPr>
          <w:rFonts w:ascii="Narkisim" w:eastAsia="Times New Roman" w:hAnsi="Narkisim" w:cs="Narkisim"/>
          <w:color w:val="222222"/>
          <w:sz w:val="24"/>
          <w:szCs w:val="24"/>
          <w:rtl/>
        </w:rPr>
        <w:t xml:space="preserve">החליטה וועדת הכלכלה של הכנסת להקים מטה לאומי למלחמה בכלבת. </w:t>
      </w:r>
    </w:p>
    <w:p w14:paraId="1F0995D8" w14:textId="3F6B2B92"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כחלק מן הפעולות למיגור מחלת</w:t>
      </w:r>
      <w:r w:rsidR="00AD7BD6">
        <w:rPr>
          <w:rFonts w:ascii="Narkisim" w:eastAsia="Times New Roman" w:hAnsi="Narkisim" w:cs="Narkisim" w:hint="cs"/>
          <w:color w:val="222222"/>
          <w:sz w:val="24"/>
          <w:szCs w:val="24"/>
          <w:rtl/>
        </w:rPr>
        <w:t xml:space="preserve"> </w:t>
      </w:r>
      <w:r>
        <w:rPr>
          <w:rFonts w:ascii="Narkisim" w:eastAsia="Times New Roman" w:hAnsi="Narkisim" w:cs="Narkisim" w:hint="cs"/>
          <w:color w:val="222222"/>
          <w:sz w:val="24"/>
          <w:szCs w:val="24"/>
          <w:rtl/>
        </w:rPr>
        <w:t xml:space="preserve">הכלבת, </w:t>
      </w:r>
      <w:r w:rsidRPr="00620FD2">
        <w:rPr>
          <w:rFonts w:ascii="Narkisim" w:eastAsia="Times New Roman" w:hAnsi="Narkisim" w:cs="Narkisim" w:hint="cs"/>
          <w:color w:val="222222"/>
          <w:sz w:val="24"/>
          <w:szCs w:val="24"/>
          <w:rtl/>
        </w:rPr>
        <w:t xml:space="preserve"> </w:t>
      </w:r>
      <w:r>
        <w:rPr>
          <w:rFonts w:ascii="Narkisim" w:eastAsia="Times New Roman" w:hAnsi="Narkisim" w:cs="Narkisim" w:hint="cs"/>
          <w:color w:val="222222"/>
          <w:sz w:val="24"/>
          <w:szCs w:val="24"/>
          <w:rtl/>
        </w:rPr>
        <w:t xml:space="preserve">החל בשנת 1988 פרויקט המכונה "חיסון אוראלי של שעולים ותנים כנגד מחלקת הכלבת". </w:t>
      </w:r>
    </w:p>
    <w:p w14:paraId="5CEC96B5" w14:textId="5FBCD47C"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במסגרת פרויקט זה מפוזרים דרך האוויר פתיוניות </w:t>
      </w:r>
      <w:r w:rsidR="00E35A84" w:rsidRPr="00620FD2">
        <w:rPr>
          <w:rFonts w:ascii="Narkisim" w:eastAsia="Times New Roman" w:hAnsi="Narkisim" w:cs="Narkisim"/>
          <w:color w:val="222222"/>
          <w:sz w:val="24"/>
          <w:szCs w:val="24"/>
          <w:rtl/>
        </w:rPr>
        <w:t xml:space="preserve">המכילים תרכיבים כנגד </w:t>
      </w:r>
      <w:r>
        <w:rPr>
          <w:rFonts w:ascii="Narkisim" w:eastAsia="Times New Roman" w:hAnsi="Narkisim" w:cs="Narkisim" w:hint="cs"/>
          <w:color w:val="222222"/>
          <w:sz w:val="24"/>
          <w:szCs w:val="24"/>
          <w:rtl/>
        </w:rPr>
        <w:t xml:space="preserve">המחלה.  הפיזור נעשה בתאי שטח שבהם ידוע כי יש ריכוז של תנים ושועלים. </w:t>
      </w:r>
    </w:p>
    <w:p w14:paraId="6049B969" w14:textId="610DB8F5"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תן או שועל הנוגס בפתיון, גורם לניקובו ובכך מתשחרר אל חלל הפה ואל הריריות של בעל החיים תרכב החיסון  היוצר אצלו את התגובה החיסונית. </w:t>
      </w:r>
    </w:p>
    <w:p w14:paraId="75B2E68D" w14:textId="48BED879"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היות ושועלים ותנים הנם גורם משמעותי בהעברת המחלה, הרי שהפרויקט כאמור הנו צעד בעל חשיבות רבה במיגור המחלה. </w:t>
      </w:r>
    </w:p>
    <w:p w14:paraId="39407351" w14:textId="0E4466A4"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יוער עוד כי בצד הפרויקט כאמור מבוצעת מדי שנה פעולת ניטור (בשיתוף עם רט"ג)</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 xml:space="preserve">שתכליתה לעמוד מקרוב על הצלחת הפרויקט ועל העמידה ביעדים. </w:t>
      </w:r>
    </w:p>
    <w:p w14:paraId="4F4AD30E" w14:textId="24995FE9"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עד לשנה זו בצע המשרד את הפרויקט באמצעות שתי התקשרויות נפרדות:</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 xml:space="preserve">האחת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מול משווק התרכיבים לרכש התרכיבים עצמם, והשנייה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מול  חברה/חברות לפיזור אווירי על מנת שאלו יבצעו את פיזור הפיתיונות באמצעות מטוסים קלים הטסים מעל תאי השטח (פוליגונים) שהוגדרו מראש במסגרת תוכגנית העבודה. </w:t>
      </w:r>
    </w:p>
    <w:p w14:paraId="665A88AE" w14:textId="00A55E8E"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תאי השטח משתנים בהיקפם ובמיקומם והנם פועל יוצא של איזורי סיכון שהוגדו ביחס לאותה שנת פיזור. </w:t>
      </w:r>
    </w:p>
    <w:p w14:paraId="38FAD61C" w14:textId="33AEC576" w:rsidR="00620FD2" w:rsidRDefault="00620FD2" w:rsidP="00620FD2">
      <w:pPr>
        <w:shd w:val="clear" w:color="auto" w:fill="FFFFFF"/>
        <w:spacing w:line="360" w:lineRule="auto"/>
        <w:rPr>
          <w:rFonts w:ascii="Narkisim" w:eastAsia="Times New Roman" w:hAnsi="Narkisim" w:cs="Narkisim"/>
          <w:color w:val="222222"/>
          <w:sz w:val="24"/>
          <w:szCs w:val="24"/>
          <w:rtl/>
        </w:rPr>
      </w:pPr>
    </w:p>
    <w:p w14:paraId="12C5D5B0" w14:textId="0D7353E3"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מזה שנים רבות עושה המדינה שימוש מגוון ברחפנים לצרכים שונים מטרתו של </w:t>
      </w:r>
      <w:r>
        <w:rPr>
          <w:rFonts w:ascii="Narkisim" w:eastAsia="Times New Roman" w:hAnsi="Narkisim" w:cs="Narkisim"/>
          <w:color w:val="222222"/>
          <w:sz w:val="24"/>
          <w:szCs w:val="24"/>
        </w:rPr>
        <w:t>RFI</w:t>
      </w:r>
      <w:r>
        <w:rPr>
          <w:rFonts w:ascii="Narkisim" w:eastAsia="Times New Roman" w:hAnsi="Narkisim" w:cs="Narkisim" w:hint="cs"/>
          <w:color w:val="222222"/>
          <w:sz w:val="24"/>
          <w:szCs w:val="24"/>
          <w:rtl/>
        </w:rPr>
        <w:t xml:space="preserve"> הזה לבחון את האפשרות ולעמוד מקרו</w:t>
      </w:r>
      <w:r w:rsidR="00AD7BD6">
        <w:rPr>
          <w:rFonts w:ascii="Narkisim" w:eastAsia="Times New Roman" w:hAnsi="Narkisim" w:cs="Narkisim" w:hint="cs"/>
          <w:color w:val="222222"/>
          <w:sz w:val="24"/>
          <w:szCs w:val="24"/>
          <w:rtl/>
        </w:rPr>
        <w:t>ב</w:t>
      </w:r>
      <w:r>
        <w:rPr>
          <w:rFonts w:ascii="Narkisim" w:eastAsia="Times New Roman" w:hAnsi="Narkisim" w:cs="Narkisim" w:hint="cs"/>
          <w:color w:val="222222"/>
          <w:sz w:val="24"/>
          <w:szCs w:val="24"/>
          <w:rtl/>
        </w:rPr>
        <w:t xml:space="preserve"> על הבעייתיות אם קיימת, בפיזור הפתיונות באמצעות רחפנים כחלופה או כפתרון מקביל לפיזור האווירי. </w:t>
      </w:r>
    </w:p>
    <w:p w14:paraId="3D4AB6E2" w14:textId="3C8692DD" w:rsidR="00C42F46"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למותר להסביר את התועלת של שימוש ברחפנים. לב</w:t>
      </w:r>
      <w:r w:rsidR="003F3706">
        <w:rPr>
          <w:rFonts w:ascii="Narkisim" w:eastAsia="Times New Roman" w:hAnsi="Narkisim" w:cs="Narkisim" w:hint="cs"/>
          <w:color w:val="222222"/>
          <w:sz w:val="24"/>
          <w:szCs w:val="24"/>
          <w:rtl/>
        </w:rPr>
        <w:t>ד</w:t>
      </w:r>
      <w:r>
        <w:rPr>
          <w:rFonts w:ascii="Narkisim" w:eastAsia="Times New Roman" w:hAnsi="Narkisim" w:cs="Narkisim" w:hint="cs"/>
          <w:color w:val="222222"/>
          <w:sz w:val="24"/>
          <w:szCs w:val="24"/>
          <w:rtl/>
        </w:rPr>
        <w:t xml:space="preserve"> מהקטנת הסיכון והחיסכון בעלויות יכול והרחפנים יכולים להציע דיוק רב יותר בפיזור</w:t>
      </w:r>
      <w:r w:rsidR="00C42F46">
        <w:rPr>
          <w:rFonts w:ascii="Narkisim" w:eastAsia="Times New Roman" w:hAnsi="Narkisim" w:cs="Narkisim" w:hint="cs"/>
          <w:color w:val="222222"/>
          <w:sz w:val="24"/>
          <w:szCs w:val="24"/>
          <w:rtl/>
        </w:rPr>
        <w:t xml:space="preserve">, וורסטליות רבה יותר בעצם הפעלתם מעל תאי שטח ועוד. </w:t>
      </w:r>
    </w:p>
    <w:p w14:paraId="44F4502C" w14:textId="77777777" w:rsidR="00C42F46" w:rsidRDefault="00C42F46"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מטרת ה-</w:t>
      </w:r>
      <w:r>
        <w:rPr>
          <w:rFonts w:ascii="Narkisim" w:eastAsia="Times New Roman" w:hAnsi="Narkisim" w:cs="Narkisim"/>
          <w:color w:val="222222"/>
          <w:sz w:val="24"/>
          <w:szCs w:val="24"/>
        </w:rPr>
        <w:t>RFI</w:t>
      </w:r>
      <w:r>
        <w:rPr>
          <w:rFonts w:ascii="Narkisim" w:eastAsia="Times New Roman" w:hAnsi="Narkisim" w:cs="Narkisim" w:hint="cs"/>
          <w:color w:val="222222"/>
          <w:sz w:val="24"/>
          <w:szCs w:val="24"/>
          <w:rtl/>
        </w:rPr>
        <w:t xml:space="preserve"> הנה אפוא להביא לידי המשרד מידע אפשרי הקשור בהפעלת הרחפנים למטרה זו. </w:t>
      </w:r>
    </w:p>
    <w:p w14:paraId="3F877540" w14:textId="77777777" w:rsidR="00C42F46" w:rsidRDefault="00C42F46"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lastRenderedPageBreak/>
        <w:t>יובהר כבר מעיקרא שאין ב-</w:t>
      </w:r>
      <w:r>
        <w:rPr>
          <w:rFonts w:ascii="Narkisim" w:eastAsia="Times New Roman" w:hAnsi="Narkisim" w:cs="Narkisim"/>
          <w:color w:val="222222"/>
          <w:sz w:val="24"/>
          <w:szCs w:val="24"/>
        </w:rPr>
        <w:t>RFI</w:t>
      </w:r>
      <w:r>
        <w:rPr>
          <w:rFonts w:ascii="Narkisim" w:eastAsia="Times New Roman" w:hAnsi="Narkisim" w:cs="Narkisim" w:hint="cs"/>
          <w:color w:val="222222"/>
          <w:sz w:val="24"/>
          <w:szCs w:val="24"/>
          <w:rtl/>
        </w:rPr>
        <w:t xml:space="preserve"> משום התחייבות של המשרד ליצור תיחור או הליך התקשרותי מול מי ממוסרי המידע, ולפיכך כל מידע שימסר במסגרתו (לרבות עלויות) הנם לצורך לימוד והכרת השוק בלבד על מנת לאשפר למשרד לכלכל את צעדיו בתבונה. </w:t>
      </w:r>
    </w:p>
    <w:p w14:paraId="731B40A6" w14:textId="77777777" w:rsidR="00C42F46" w:rsidRDefault="00C42F46" w:rsidP="00620FD2">
      <w:pPr>
        <w:shd w:val="clear" w:color="auto" w:fill="FFFFFF"/>
        <w:spacing w:line="360" w:lineRule="auto"/>
        <w:rPr>
          <w:rFonts w:ascii="Narkisim" w:eastAsia="Times New Roman" w:hAnsi="Narkisim" w:cs="Narkisim"/>
          <w:color w:val="222222"/>
          <w:sz w:val="24"/>
          <w:szCs w:val="24"/>
          <w:rtl/>
        </w:rPr>
      </w:pPr>
    </w:p>
    <w:p w14:paraId="7C8BD90F" w14:textId="6BE9904D" w:rsidR="00620FD2" w:rsidRDefault="00620FD2" w:rsidP="00620FD2">
      <w:pPr>
        <w:shd w:val="clear" w:color="auto" w:fill="FFFFFF"/>
        <w:spacing w:line="360" w:lineRule="auto"/>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 </w:t>
      </w:r>
      <w:r w:rsidR="00C42F46">
        <w:rPr>
          <w:rFonts w:ascii="Narkisim" w:eastAsia="Times New Roman" w:hAnsi="Narkisim" w:cs="Narkisim" w:hint="cs"/>
          <w:color w:val="222222"/>
          <w:sz w:val="24"/>
          <w:szCs w:val="24"/>
          <w:rtl/>
        </w:rPr>
        <w:t>מבלי לגרוע מן האמור מבוהר בזאת כך:</w:t>
      </w:r>
      <w:r w:rsidR="00C42F46">
        <w:rPr>
          <w:rFonts w:ascii="Narkisim" w:eastAsia="Times New Roman" w:hAnsi="Narkisim" w:cs="Narkisim"/>
          <w:color w:val="222222"/>
          <w:sz w:val="24"/>
          <w:szCs w:val="24"/>
        </w:rPr>
        <w:t xml:space="preserve"> </w:t>
      </w:r>
    </w:p>
    <w:p w14:paraId="1035B869" w14:textId="77777777" w:rsidR="00620FD2" w:rsidRDefault="00620FD2" w:rsidP="00620FD2">
      <w:pPr>
        <w:shd w:val="clear" w:color="auto" w:fill="FFFFFF"/>
        <w:spacing w:line="360" w:lineRule="auto"/>
        <w:rPr>
          <w:rFonts w:ascii="Narkisim" w:eastAsia="Times New Roman" w:hAnsi="Narkisim" w:cs="Narkisim"/>
          <w:color w:val="222222"/>
          <w:sz w:val="24"/>
          <w:szCs w:val="24"/>
          <w:rtl/>
        </w:rPr>
      </w:pPr>
    </w:p>
    <w:p w14:paraId="0F997B3A" w14:textId="77777777" w:rsidR="00BD2B2A" w:rsidRPr="00620FD2" w:rsidRDefault="00BD2B2A" w:rsidP="00BD2B2A">
      <w:pPr>
        <w:pStyle w:val="ListParagraph"/>
        <w:numPr>
          <w:ilvl w:val="1"/>
          <w:numId w:val="3"/>
        </w:numPr>
        <w:spacing w:after="200" w:line="360" w:lineRule="auto"/>
        <w:jc w:val="both"/>
        <w:rPr>
          <w:rFonts w:ascii="Narkisim" w:hAnsi="Narkisim" w:cs="Narkisim"/>
          <w:sz w:val="24"/>
          <w:szCs w:val="24"/>
          <w:rtl/>
        </w:rPr>
      </w:pPr>
      <w:r w:rsidRPr="00620FD2">
        <w:rPr>
          <w:rFonts w:ascii="Narkisim" w:hAnsi="Narkisim" w:cs="Narkisim"/>
          <w:sz w:val="24"/>
          <w:szCs w:val="24"/>
          <w:rtl/>
        </w:rPr>
        <w:t xml:space="preserve">במהותה מהווה פניה זו  הזמנה לקבלת מידע בלבד, ובעקבותיה ישקול המשרד את המשך פעולותיו. אין בפנייה זו כדי ליצור מחויבות כלפי מי מהמשיבים לפנייה, והמשרד יהיה רשאי לשקול את צעדיו בהתאם לאינטרס הציבורי, שיקולי תקציב ושיקולים מקצועיים. </w:t>
      </w:r>
    </w:p>
    <w:p w14:paraId="0E191CD7" w14:textId="77777777" w:rsidR="00BD2B2A" w:rsidRPr="00620FD2" w:rsidRDefault="00BD2B2A" w:rsidP="00BD2B2A">
      <w:pPr>
        <w:pStyle w:val="ListParagraph"/>
        <w:numPr>
          <w:ilvl w:val="1"/>
          <w:numId w:val="3"/>
        </w:numPr>
        <w:spacing w:after="200" w:line="360" w:lineRule="auto"/>
        <w:jc w:val="both"/>
        <w:rPr>
          <w:rFonts w:ascii="Narkisim" w:hAnsi="Narkisim" w:cs="Narkisim"/>
          <w:sz w:val="24"/>
          <w:szCs w:val="24"/>
        </w:rPr>
      </w:pPr>
      <w:r w:rsidRPr="00620FD2">
        <w:rPr>
          <w:rFonts w:ascii="Narkisim" w:hAnsi="Narkisim" w:cs="Narkisim"/>
          <w:sz w:val="24"/>
          <w:szCs w:val="24"/>
          <w:rtl/>
        </w:rPr>
        <w:t xml:space="preserve">המשרד רשאי שלא להמשיך כל תהליך בעקבות קבלת תוצאות הבקשה לקבלת המידע. </w:t>
      </w:r>
    </w:p>
    <w:p w14:paraId="7474237E" w14:textId="77777777" w:rsidR="00BD2B2A" w:rsidRPr="00620FD2" w:rsidRDefault="00BD2B2A" w:rsidP="00BD2B2A">
      <w:pPr>
        <w:pStyle w:val="ListParagraph"/>
        <w:numPr>
          <w:ilvl w:val="1"/>
          <w:numId w:val="3"/>
        </w:numPr>
        <w:spacing w:after="200" w:line="360" w:lineRule="auto"/>
        <w:jc w:val="both"/>
        <w:rPr>
          <w:rFonts w:ascii="Narkisim" w:hAnsi="Narkisim" w:cs="Narkisim"/>
          <w:sz w:val="24"/>
          <w:szCs w:val="24"/>
        </w:rPr>
      </w:pPr>
      <w:r w:rsidRPr="00620FD2">
        <w:rPr>
          <w:rFonts w:ascii="Narkisim" w:hAnsi="Narkisim" w:cs="Narkisim"/>
          <w:sz w:val="24"/>
          <w:szCs w:val="24"/>
          <w:rtl/>
        </w:rPr>
        <w:t>המשרד שומר לעצמו את הזכות לפנות, ככל שיידרש, למי שענה על פנייה זו בבקשה להשלמת מידע והבהרות.</w:t>
      </w:r>
    </w:p>
    <w:p w14:paraId="4715C99F" w14:textId="394ADD73" w:rsidR="00BD2B2A" w:rsidRPr="00C42F46" w:rsidRDefault="00C42F46" w:rsidP="00BD2B2A">
      <w:pPr>
        <w:shd w:val="clear" w:color="auto" w:fill="FFFFFF"/>
        <w:spacing w:line="360" w:lineRule="auto"/>
        <w:ind w:left="368"/>
        <w:rPr>
          <w:rFonts w:ascii="Narkisim" w:eastAsia="Times New Roman" w:hAnsi="Narkisim" w:cs="Narkisim"/>
          <w:b/>
          <w:bCs/>
          <w:color w:val="222222"/>
          <w:sz w:val="24"/>
          <w:szCs w:val="24"/>
          <w:u w:val="single"/>
          <w:rtl/>
        </w:rPr>
      </w:pPr>
      <w:r w:rsidRPr="00C42F46">
        <w:rPr>
          <w:rFonts w:ascii="Narkisim" w:eastAsia="Times New Roman" w:hAnsi="Narkisim" w:cs="Narkisim" w:hint="cs"/>
          <w:b/>
          <w:bCs/>
          <w:color w:val="222222"/>
          <w:sz w:val="24"/>
          <w:szCs w:val="24"/>
          <w:u w:val="single"/>
          <w:rtl/>
        </w:rPr>
        <w:t xml:space="preserve">נתונים כללים בדבר פרויקט הפיזור בהתבסס על נתוני עבר  </w:t>
      </w:r>
    </w:p>
    <w:p w14:paraId="11EE0964" w14:textId="77777777" w:rsidR="00C42F46" w:rsidRDefault="00BD2B2A" w:rsidP="00C42F46">
      <w:pPr>
        <w:pStyle w:val="ListParagraph"/>
        <w:numPr>
          <w:ilvl w:val="0"/>
          <w:numId w:val="14"/>
        </w:numPr>
        <w:shd w:val="clear" w:color="auto" w:fill="FFFFFF"/>
        <w:spacing w:line="360" w:lineRule="auto"/>
        <w:rPr>
          <w:rFonts w:ascii="Narkisim" w:eastAsia="Times New Roman" w:hAnsi="Narkisim" w:cs="Narkisim"/>
          <w:color w:val="222222"/>
          <w:sz w:val="24"/>
          <w:szCs w:val="24"/>
        </w:rPr>
      </w:pPr>
      <w:r w:rsidRPr="00C42F46">
        <w:rPr>
          <w:rFonts w:ascii="Narkisim" w:eastAsia="Times New Roman" w:hAnsi="Narkisim" w:cs="Narkisim"/>
          <w:color w:val="222222"/>
          <w:sz w:val="24"/>
          <w:szCs w:val="24"/>
          <w:rtl/>
        </w:rPr>
        <w:t xml:space="preserve">בשנים האחרונות, משרד החקלאות מפזר כ- 650,000 פיתיונות </w:t>
      </w:r>
      <w:r w:rsidR="00C42F46">
        <w:rPr>
          <w:rFonts w:ascii="Narkisim" w:eastAsia="Times New Roman" w:hAnsi="Narkisim" w:cs="Narkisim" w:hint="cs"/>
          <w:color w:val="222222"/>
          <w:sz w:val="24"/>
          <w:szCs w:val="24"/>
          <w:rtl/>
        </w:rPr>
        <w:t xml:space="preserve">מדי שנה </w:t>
      </w:r>
      <w:r w:rsidRPr="00C42F46">
        <w:rPr>
          <w:rFonts w:ascii="Narkisim" w:eastAsia="Times New Roman" w:hAnsi="Narkisim" w:cs="Narkisim"/>
          <w:color w:val="222222"/>
          <w:sz w:val="24"/>
          <w:szCs w:val="24"/>
          <w:rtl/>
        </w:rPr>
        <w:t xml:space="preserve">בשטחים הפתוחים </w:t>
      </w:r>
      <w:r w:rsidR="00C42F46">
        <w:rPr>
          <w:rFonts w:ascii="Narkisim" w:eastAsia="Times New Roman" w:hAnsi="Narkisim" w:cs="Narkisim" w:hint="cs"/>
          <w:color w:val="222222"/>
          <w:sz w:val="24"/>
          <w:szCs w:val="24"/>
          <w:rtl/>
        </w:rPr>
        <w:t xml:space="preserve">וזאת כמוסבר מעלה, במטרה ליצור תגובה חיסונית אצל </w:t>
      </w:r>
      <w:r w:rsidRPr="00C42F46">
        <w:rPr>
          <w:rFonts w:ascii="Narkisim" w:eastAsia="Times New Roman" w:hAnsi="Narkisim" w:cs="Narkisim"/>
          <w:color w:val="222222"/>
          <w:sz w:val="24"/>
          <w:szCs w:val="24"/>
          <w:rtl/>
        </w:rPr>
        <w:t xml:space="preserve">חיות הבר. </w:t>
      </w:r>
    </w:p>
    <w:p w14:paraId="735F04C2" w14:textId="121D3046" w:rsidR="00C42F46" w:rsidRDefault="00BD2B2A"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sidRPr="00C42F46">
        <w:rPr>
          <w:rFonts w:ascii="Narkisim" w:eastAsia="Times New Roman" w:hAnsi="Narkisim" w:cs="Narkisim"/>
          <w:color w:val="222222"/>
          <w:sz w:val="24"/>
          <w:szCs w:val="24"/>
          <w:rtl/>
        </w:rPr>
        <w:t xml:space="preserve">הפיזור </w:t>
      </w:r>
      <w:r w:rsidR="00C42F46">
        <w:rPr>
          <w:rFonts w:ascii="Narkisim" w:eastAsia="Times New Roman" w:hAnsi="Narkisim" w:cs="Narkisim" w:hint="cs"/>
          <w:color w:val="222222"/>
          <w:sz w:val="24"/>
          <w:szCs w:val="24"/>
          <w:rtl/>
        </w:rPr>
        <w:t xml:space="preserve">כאמור, </w:t>
      </w:r>
      <w:r w:rsidRPr="00C42F46">
        <w:rPr>
          <w:rFonts w:ascii="Narkisim" w:eastAsia="Times New Roman" w:hAnsi="Narkisim" w:cs="Narkisim"/>
          <w:color w:val="222222"/>
          <w:sz w:val="24"/>
          <w:szCs w:val="24"/>
          <w:rtl/>
        </w:rPr>
        <w:t xml:space="preserve">נעשה בטיסה נמוכה מעל שטחים פתוחים, </w:t>
      </w:r>
      <w:r w:rsidR="00C42F46">
        <w:rPr>
          <w:rFonts w:ascii="Narkisim" w:eastAsia="Times New Roman" w:hAnsi="Narkisim" w:cs="Narkisim" w:hint="cs"/>
          <w:color w:val="222222"/>
          <w:sz w:val="24"/>
          <w:szCs w:val="24"/>
          <w:rtl/>
        </w:rPr>
        <w:t xml:space="preserve">תוך שהוא מלווה לעיתים </w:t>
      </w:r>
      <w:r w:rsidR="00C42F46">
        <w:rPr>
          <w:rFonts w:ascii="Narkisim" w:eastAsia="Times New Roman" w:hAnsi="Narkisim" w:cs="Narkisim"/>
          <w:color w:val="222222"/>
          <w:sz w:val="24"/>
          <w:szCs w:val="24"/>
          <w:rtl/>
        </w:rPr>
        <w:t>–</w:t>
      </w:r>
      <w:r w:rsidR="00C42F46">
        <w:rPr>
          <w:rFonts w:ascii="Narkisim" w:eastAsia="Times New Roman" w:hAnsi="Narkisim" w:cs="Narkisim" w:hint="cs"/>
          <w:color w:val="222222"/>
          <w:sz w:val="24"/>
          <w:szCs w:val="24"/>
          <w:rtl/>
        </w:rPr>
        <w:t xml:space="preserve"> בהשלמה של </w:t>
      </w:r>
      <w:r w:rsidRPr="00C42F46">
        <w:rPr>
          <w:rFonts w:ascii="Narkisim" w:eastAsia="Times New Roman" w:hAnsi="Narkisim" w:cs="Narkisim"/>
          <w:color w:val="222222"/>
          <w:sz w:val="24"/>
          <w:szCs w:val="24"/>
          <w:rtl/>
        </w:rPr>
        <w:t xml:space="preserve">פיזור ידני </w:t>
      </w:r>
      <w:r w:rsidR="00C42F46">
        <w:rPr>
          <w:rFonts w:ascii="Narkisim" w:eastAsia="Times New Roman" w:hAnsi="Narkisim" w:cs="Narkisim" w:hint="cs"/>
          <w:color w:val="222222"/>
          <w:sz w:val="24"/>
          <w:szCs w:val="24"/>
          <w:rtl/>
        </w:rPr>
        <w:t>המבוצע באמצעות רכב</w:t>
      </w:r>
      <w:r w:rsidRPr="00C42F46">
        <w:rPr>
          <w:rFonts w:ascii="Narkisim" w:eastAsia="Times New Roman" w:hAnsi="Narkisim" w:cs="Narkisim"/>
          <w:color w:val="222222"/>
          <w:sz w:val="24"/>
          <w:szCs w:val="24"/>
          <w:rtl/>
        </w:rPr>
        <w:t xml:space="preserve">. </w:t>
      </w:r>
      <w:r w:rsidR="00C42F46">
        <w:rPr>
          <w:rFonts w:ascii="Narkisim" w:eastAsia="Times New Roman" w:hAnsi="Narkisim" w:cs="Narkisim" w:hint="cs"/>
          <w:color w:val="222222"/>
          <w:sz w:val="24"/>
          <w:szCs w:val="24"/>
          <w:rtl/>
        </w:rPr>
        <w:t xml:space="preserve"> </w:t>
      </w:r>
    </w:p>
    <w:p w14:paraId="475C93E0" w14:textId="5A8F3C2A" w:rsidR="00BD2B2A" w:rsidRDefault="00C42F46"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הפיזור הנו שנתי (למעט הפסקה בחודש יוני)</w:t>
      </w:r>
      <w:r w:rsidR="00BD2B2A" w:rsidRPr="00C42F46">
        <w:rPr>
          <w:rFonts w:ascii="Narkisim" w:eastAsia="Times New Roman" w:hAnsi="Narkisim" w:cs="Narkisim"/>
          <w:color w:val="222222"/>
          <w:sz w:val="24"/>
          <w:szCs w:val="24"/>
          <w:rtl/>
        </w:rPr>
        <w:t xml:space="preserve">. </w:t>
      </w:r>
      <w:r>
        <w:rPr>
          <w:rFonts w:ascii="Narkisim" w:eastAsia="Times New Roman" w:hAnsi="Narkisim" w:cs="Narkisim" w:hint="cs"/>
          <w:color w:val="222222"/>
          <w:sz w:val="24"/>
          <w:szCs w:val="24"/>
          <w:rtl/>
        </w:rPr>
        <w:t xml:space="preserve"> </w:t>
      </w:r>
    </w:p>
    <w:p w14:paraId="5A28E51C" w14:textId="53CFEAA1" w:rsidR="00625FE9" w:rsidRDefault="00625FE9"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בשנים מסויימות מבוצע הפיזור גם בשטחים אווירים של מדינה ירדן ו</w:t>
      </w:r>
      <w:r w:rsidR="003F3706">
        <w:rPr>
          <w:rFonts w:ascii="Narkisim" w:eastAsia="Times New Roman" w:hAnsi="Narkisim" w:cs="Narkisim" w:hint="cs"/>
          <w:color w:val="222222"/>
          <w:sz w:val="24"/>
          <w:szCs w:val="24"/>
          <w:rtl/>
        </w:rPr>
        <w:t>זא</w:t>
      </w:r>
      <w:r>
        <w:rPr>
          <w:rFonts w:ascii="Narkisim" w:eastAsia="Times New Roman" w:hAnsi="Narkisim" w:cs="Narkisim" w:hint="cs"/>
          <w:color w:val="222222"/>
          <w:sz w:val="24"/>
          <w:szCs w:val="24"/>
          <w:rtl/>
        </w:rPr>
        <w:t xml:space="preserve">ת בתיאום מסודר של המשרד מול מקבילו בירדן. </w:t>
      </w:r>
    </w:p>
    <w:p w14:paraId="71489B94" w14:textId="721B91A6" w:rsidR="00C42F46" w:rsidRDefault="00C42F46"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התשלום לחברות המבצעות את הפיזור האווירי נעשה על בסיס הצעה שהגישו במכרז פומבי לפיזור בתא שטח בגודל קמ"ר. על בסיס </w:t>
      </w:r>
      <w:r w:rsidRPr="001C3FEC">
        <w:rPr>
          <w:rFonts w:ascii="Narkisim" w:eastAsia="Times New Roman" w:hAnsi="Narkisim" w:cs="Narkisim" w:hint="cs"/>
          <w:color w:val="222222"/>
          <w:sz w:val="24"/>
          <w:szCs w:val="24"/>
          <w:rtl/>
        </w:rPr>
        <w:t xml:space="preserve">נתוני עבר </w:t>
      </w:r>
      <w:r w:rsidR="001C3FEC" w:rsidRPr="001C3FEC">
        <w:rPr>
          <w:rFonts w:ascii="Narkisim" w:eastAsia="Times New Roman" w:hAnsi="Narkisim" w:cs="Narkisim" w:hint="cs"/>
          <w:color w:val="222222"/>
          <w:sz w:val="24"/>
          <w:szCs w:val="24"/>
          <w:rtl/>
        </w:rPr>
        <w:t xml:space="preserve"> נכר</w:t>
      </w:r>
      <w:r w:rsidR="001C3FEC">
        <w:rPr>
          <w:rFonts w:ascii="Narkisim" w:eastAsia="Times New Roman" w:hAnsi="Narkisim" w:cs="Narkisim" w:hint="cs"/>
          <w:color w:val="222222"/>
          <w:sz w:val="24"/>
          <w:szCs w:val="24"/>
          <w:rtl/>
        </w:rPr>
        <w:t xml:space="preserve"> כי </w:t>
      </w:r>
      <w:r w:rsidR="001C3FEC" w:rsidRPr="001C3FEC">
        <w:rPr>
          <w:rFonts w:ascii="Narkisim" w:eastAsia="Times New Roman" w:hAnsi="Narkisim" w:cs="Narkisim" w:hint="cs"/>
          <w:b/>
          <w:bCs/>
          <w:color w:val="222222"/>
          <w:sz w:val="24"/>
          <w:szCs w:val="24"/>
          <w:rtl/>
        </w:rPr>
        <w:t>ממוצע</w:t>
      </w:r>
      <w:r w:rsidR="001C3FEC">
        <w:rPr>
          <w:rFonts w:ascii="Narkisim" w:eastAsia="Times New Roman" w:hAnsi="Narkisim" w:cs="Narkisim" w:hint="cs"/>
          <w:color w:val="222222"/>
          <w:sz w:val="24"/>
          <w:szCs w:val="24"/>
          <w:rtl/>
        </w:rPr>
        <w:t xml:space="preserve"> הפיזור החודשי נע סביב 5,000 קמ"ר. </w:t>
      </w:r>
    </w:p>
    <w:p w14:paraId="52875869" w14:textId="271E3CCA" w:rsidR="00C42F46" w:rsidRDefault="00C42F46"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במצב הדברים הנוכחי של פיזור אווירי, באחריות הספק המפזר את התרכיבים באופן מוטס למשוך את התרכיבים </w:t>
      </w:r>
      <w:r w:rsidRPr="00C42F46">
        <w:rPr>
          <w:rFonts w:ascii="Narkisim" w:eastAsia="Times New Roman" w:hAnsi="Narkisim" w:cs="Narkisim" w:hint="cs"/>
          <w:b/>
          <w:bCs/>
          <w:color w:val="222222"/>
          <w:sz w:val="24"/>
          <w:szCs w:val="24"/>
          <w:rtl/>
        </w:rPr>
        <w:t>ברכב מקורר</w:t>
      </w:r>
      <w:r>
        <w:rPr>
          <w:rFonts w:ascii="Narkisim" w:eastAsia="Times New Roman" w:hAnsi="Narkisim" w:cs="Narkisim" w:hint="cs"/>
          <w:color w:val="222222"/>
          <w:sz w:val="24"/>
          <w:szCs w:val="24"/>
          <w:rtl/>
        </w:rPr>
        <w:t xml:space="preserve"> ממיקום שהמשרד מורה לו וכן להעביר דיווחים שוטפים על מהלך הפיזור</w:t>
      </w:r>
      <w:r w:rsidR="001C3FEC">
        <w:rPr>
          <w:rFonts w:ascii="Narkisim" w:eastAsia="Times New Roman" w:hAnsi="Narkisim" w:cs="Narkisim" w:hint="cs"/>
          <w:color w:val="222222"/>
          <w:sz w:val="24"/>
          <w:szCs w:val="24"/>
          <w:rtl/>
        </w:rPr>
        <w:t xml:space="preserve"> באמצעות אפליקציה</w:t>
      </w:r>
      <w:r>
        <w:rPr>
          <w:rFonts w:ascii="Narkisim" w:eastAsia="Times New Roman" w:hAnsi="Narkisim" w:cs="Narkisim" w:hint="cs"/>
          <w:color w:val="222222"/>
          <w:sz w:val="24"/>
          <w:szCs w:val="24"/>
          <w:rtl/>
        </w:rPr>
        <w:t xml:space="preserve">. </w:t>
      </w:r>
    </w:p>
    <w:p w14:paraId="78FD04AA" w14:textId="77F3C80A" w:rsidR="001C3FEC" w:rsidRDefault="001C3FEC"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במצב הדברים הנוכחי הפתיונות מפוזרים אחד אחד ע"י אדם נוסף היושב סמוך לטייס ובכל גיחה מעין זו מפוזרים 20-40 פתיונות לקמ"ר. משקל פתיון ממוצע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10-20 גר'. על פי מידע המצוי כיום בידי המשרד קיימנת בוודאות התכנות לפיזור של לכל הפחות 100 פתיונות בכל גיחה המבוצעת ע"י </w:t>
      </w:r>
      <w:r w:rsidRPr="001C3FEC">
        <w:rPr>
          <w:rFonts w:ascii="Narkisim" w:eastAsia="Times New Roman" w:hAnsi="Narkisim" w:cs="Narkisim" w:hint="cs"/>
          <w:b/>
          <w:bCs/>
          <w:color w:val="222222"/>
          <w:sz w:val="24"/>
          <w:szCs w:val="24"/>
          <w:rtl/>
        </w:rPr>
        <w:t>רחפן</w:t>
      </w:r>
      <w:r>
        <w:rPr>
          <w:rFonts w:ascii="Narkisim" w:eastAsia="Times New Roman" w:hAnsi="Narkisim" w:cs="Narkisim" w:hint="cs"/>
          <w:b/>
          <w:bCs/>
          <w:color w:val="222222"/>
          <w:sz w:val="24"/>
          <w:szCs w:val="24"/>
          <w:rtl/>
        </w:rPr>
        <w:t>.</w:t>
      </w:r>
      <w:r>
        <w:rPr>
          <w:rFonts w:ascii="Narkisim" w:eastAsia="Times New Roman" w:hAnsi="Narkisim" w:cs="Narkisim" w:hint="cs"/>
          <w:color w:val="222222"/>
          <w:sz w:val="24"/>
          <w:szCs w:val="24"/>
          <w:rtl/>
        </w:rPr>
        <w:t xml:space="preserve"> </w:t>
      </w:r>
    </w:p>
    <w:p w14:paraId="578F0DA6" w14:textId="434CCD9D" w:rsidR="00625FE9" w:rsidRDefault="00625FE9" w:rsidP="001C3FEC">
      <w:pPr>
        <w:pStyle w:val="ListParagraph"/>
        <w:numPr>
          <w:ilvl w:val="0"/>
          <w:numId w:val="14"/>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מתווה הטיסה הנוכחי (באמצעות מטוס) טעון אישור של רת"א, חה"א וזאת בהתאם לשטח הטיסה. </w:t>
      </w:r>
    </w:p>
    <w:p w14:paraId="65A9E4BC" w14:textId="6A690A7D" w:rsidR="00C42F46" w:rsidRDefault="00C42F46" w:rsidP="00C42F46">
      <w:pPr>
        <w:shd w:val="clear" w:color="auto" w:fill="FFFFFF"/>
        <w:spacing w:line="360" w:lineRule="auto"/>
        <w:rPr>
          <w:rFonts w:ascii="Narkisim" w:eastAsia="Times New Roman" w:hAnsi="Narkisim" w:cs="Narkisim"/>
          <w:color w:val="222222"/>
          <w:sz w:val="24"/>
          <w:szCs w:val="24"/>
          <w:rtl/>
        </w:rPr>
      </w:pPr>
    </w:p>
    <w:p w14:paraId="5AC43BBE" w14:textId="3534DC2A" w:rsidR="003F3706" w:rsidRDefault="003F3706" w:rsidP="00C42F46">
      <w:pPr>
        <w:shd w:val="clear" w:color="auto" w:fill="FFFFFF"/>
        <w:spacing w:line="360" w:lineRule="auto"/>
        <w:rPr>
          <w:rFonts w:ascii="Narkisim" w:eastAsia="Times New Roman" w:hAnsi="Narkisim" w:cs="Narkisim"/>
          <w:color w:val="222222"/>
          <w:sz w:val="24"/>
          <w:szCs w:val="24"/>
          <w:rtl/>
        </w:rPr>
      </w:pPr>
    </w:p>
    <w:p w14:paraId="47EEFF90" w14:textId="77777777" w:rsidR="003F3706" w:rsidRDefault="003F3706" w:rsidP="00C42F46">
      <w:pPr>
        <w:shd w:val="clear" w:color="auto" w:fill="FFFFFF"/>
        <w:spacing w:line="360" w:lineRule="auto"/>
        <w:rPr>
          <w:rFonts w:ascii="Narkisim" w:eastAsia="Times New Roman" w:hAnsi="Narkisim" w:cs="Narkisim"/>
          <w:color w:val="222222"/>
          <w:sz w:val="24"/>
          <w:szCs w:val="24"/>
          <w:rtl/>
        </w:rPr>
      </w:pPr>
    </w:p>
    <w:p w14:paraId="1B159036" w14:textId="1A2CF89E" w:rsidR="001C3FEC" w:rsidRDefault="001C3FEC" w:rsidP="00C42F46">
      <w:pPr>
        <w:shd w:val="clear" w:color="auto" w:fill="FFFFFF"/>
        <w:spacing w:line="360" w:lineRule="auto"/>
        <w:rPr>
          <w:rFonts w:ascii="Narkisim" w:eastAsia="Times New Roman" w:hAnsi="Narkisim" w:cs="Narkisim"/>
          <w:b/>
          <w:bCs/>
          <w:color w:val="222222"/>
          <w:sz w:val="24"/>
          <w:szCs w:val="24"/>
          <w:u w:val="single"/>
          <w:rtl/>
        </w:rPr>
      </w:pPr>
      <w:r w:rsidRPr="001C3FEC">
        <w:rPr>
          <w:rFonts w:ascii="Narkisim" w:eastAsia="Times New Roman" w:hAnsi="Narkisim" w:cs="Narkisim" w:hint="cs"/>
          <w:b/>
          <w:bCs/>
          <w:color w:val="222222"/>
          <w:sz w:val="24"/>
          <w:szCs w:val="24"/>
          <w:u w:val="single"/>
          <w:rtl/>
        </w:rPr>
        <w:lastRenderedPageBreak/>
        <w:t xml:space="preserve">המידע המבוקש </w:t>
      </w:r>
    </w:p>
    <w:p w14:paraId="689EC5DB" w14:textId="6A6FBD5C" w:rsidR="00625FE9" w:rsidRDefault="001C3FEC" w:rsidP="00625FE9">
      <w:pPr>
        <w:shd w:val="clear" w:color="auto" w:fill="FFFFFF"/>
        <w:spacing w:line="360" w:lineRule="auto"/>
        <w:jc w:val="both"/>
        <w:rPr>
          <w:rFonts w:ascii="Narkisim" w:eastAsia="Times New Roman" w:hAnsi="Narkisim" w:cs="Narkisim"/>
          <w:b/>
          <w:bCs/>
          <w:color w:val="222222"/>
          <w:sz w:val="24"/>
          <w:szCs w:val="24"/>
          <w:rtl/>
        </w:rPr>
      </w:pPr>
      <w:r>
        <w:rPr>
          <w:rFonts w:ascii="Narkisim" w:eastAsia="Times New Roman" w:hAnsi="Narkisim" w:cs="Narkisim" w:hint="cs"/>
          <w:b/>
          <w:bCs/>
          <w:color w:val="222222"/>
          <w:sz w:val="24"/>
          <w:szCs w:val="24"/>
          <w:rtl/>
        </w:rPr>
        <w:t xml:space="preserve">המשרד מבקש לפנות באופן הרחב ביותר לכל חברה או גוף או אדם פרטי המפעיל רחפנים הסבור </w:t>
      </w:r>
      <w:r w:rsidR="00625FE9">
        <w:rPr>
          <w:rFonts w:ascii="Narkisim" w:eastAsia="Times New Roman" w:hAnsi="Narkisim" w:cs="Narkisim" w:hint="cs"/>
          <w:b/>
          <w:bCs/>
          <w:color w:val="222222"/>
          <w:sz w:val="24"/>
          <w:szCs w:val="24"/>
          <w:rtl/>
        </w:rPr>
        <w:t>כי הוא יכול לבצע שירות של פיזור פיתיונות בשטחים שונים</w:t>
      </w:r>
      <w:r w:rsidR="003F3706">
        <w:rPr>
          <w:rFonts w:ascii="Narkisim" w:eastAsia="Times New Roman" w:hAnsi="Narkisim" w:cs="Narkisim" w:hint="cs"/>
          <w:b/>
          <w:bCs/>
          <w:color w:val="222222"/>
          <w:sz w:val="24"/>
          <w:szCs w:val="24"/>
          <w:rtl/>
        </w:rPr>
        <w:t>.</w:t>
      </w:r>
    </w:p>
    <w:p w14:paraId="32876EA0" w14:textId="575B9B12" w:rsidR="00625FE9" w:rsidRDefault="00625FE9" w:rsidP="00625FE9">
      <w:pPr>
        <w:shd w:val="clear" w:color="auto" w:fill="FFFFFF"/>
        <w:spacing w:line="360" w:lineRule="auto"/>
        <w:jc w:val="both"/>
        <w:rPr>
          <w:rFonts w:ascii="Narkisim" w:eastAsia="Times New Roman" w:hAnsi="Narkisim" w:cs="Narkisim"/>
          <w:b/>
          <w:bCs/>
          <w:color w:val="222222"/>
          <w:sz w:val="24"/>
          <w:szCs w:val="24"/>
          <w:rtl/>
        </w:rPr>
      </w:pPr>
      <w:r>
        <w:rPr>
          <w:rFonts w:ascii="Narkisim" w:eastAsia="Times New Roman" w:hAnsi="Narkisim" w:cs="Narkisim" w:hint="cs"/>
          <w:b/>
          <w:bCs/>
          <w:color w:val="222222"/>
          <w:sz w:val="24"/>
          <w:szCs w:val="24"/>
          <w:rtl/>
        </w:rPr>
        <w:t xml:space="preserve">כמוסבר מעלה, למשרד אין כל ניסיון עבר בפיזור באמצעות רחפנים, והיות ותחום זה הוא דינאמי ומתחדש ללא הרף מעוניין המשרד באמצעות </w:t>
      </w:r>
      <w:r>
        <w:rPr>
          <w:rFonts w:ascii="Narkisim" w:eastAsia="Times New Roman" w:hAnsi="Narkisim" w:cs="Narkisim"/>
          <w:b/>
          <w:bCs/>
          <w:color w:val="222222"/>
          <w:sz w:val="24"/>
          <w:szCs w:val="24"/>
        </w:rPr>
        <w:t>RFI</w:t>
      </w:r>
      <w:r>
        <w:rPr>
          <w:rFonts w:ascii="Narkisim" w:eastAsia="Times New Roman" w:hAnsi="Narkisim" w:cs="Narkisim" w:hint="cs"/>
          <w:b/>
          <w:bCs/>
          <w:color w:val="222222"/>
          <w:sz w:val="24"/>
          <w:szCs w:val="24"/>
          <w:rtl/>
        </w:rPr>
        <w:t xml:space="preserve"> לקבל את מק</w:t>
      </w:r>
      <w:r w:rsidR="003F3706">
        <w:rPr>
          <w:rFonts w:ascii="Narkisim" w:eastAsia="Times New Roman" w:hAnsi="Narkisim" w:cs="Narkisim" w:hint="cs"/>
          <w:b/>
          <w:bCs/>
          <w:color w:val="222222"/>
          <w:sz w:val="24"/>
          <w:szCs w:val="24"/>
          <w:rtl/>
        </w:rPr>
        <w:t xml:space="preserve">סימום </w:t>
      </w:r>
      <w:r>
        <w:rPr>
          <w:rFonts w:ascii="Narkisim" w:eastAsia="Times New Roman" w:hAnsi="Narkisim" w:cs="Narkisim" w:hint="cs"/>
          <w:b/>
          <w:bCs/>
          <w:color w:val="222222"/>
          <w:sz w:val="24"/>
          <w:szCs w:val="24"/>
          <w:rtl/>
        </w:rPr>
        <w:t xml:space="preserve">מידע האפשרי על מנת לשקף בצורה הטובה ביותר את שוק השחקנים הרלבנטי ואת אופי הפעילות. </w:t>
      </w:r>
    </w:p>
    <w:p w14:paraId="644B4655" w14:textId="77777777" w:rsidR="00625FE9" w:rsidRDefault="00625FE9" w:rsidP="00625FE9">
      <w:pPr>
        <w:shd w:val="clear" w:color="auto" w:fill="FFFFFF"/>
        <w:spacing w:line="360" w:lineRule="auto"/>
        <w:jc w:val="both"/>
        <w:rPr>
          <w:rFonts w:ascii="Narkisim" w:eastAsia="Times New Roman" w:hAnsi="Narkisim" w:cs="Narkisim"/>
          <w:b/>
          <w:bCs/>
          <w:color w:val="222222"/>
          <w:sz w:val="24"/>
          <w:szCs w:val="24"/>
          <w:rtl/>
        </w:rPr>
      </w:pPr>
    </w:p>
    <w:p w14:paraId="4DD5BD9E" w14:textId="28216C07" w:rsidR="00625FE9" w:rsidRDefault="00625FE9" w:rsidP="00625FE9">
      <w:pPr>
        <w:shd w:val="clear" w:color="auto" w:fill="FFFFFF"/>
        <w:spacing w:line="360" w:lineRule="auto"/>
        <w:rPr>
          <w:rFonts w:ascii="Narkisim" w:eastAsia="Times New Roman" w:hAnsi="Narkisim" w:cs="Narkisim"/>
          <w:b/>
          <w:bCs/>
          <w:color w:val="222222"/>
          <w:sz w:val="24"/>
          <w:szCs w:val="24"/>
          <w:rtl/>
        </w:rPr>
      </w:pPr>
      <w:r>
        <w:rPr>
          <w:rFonts w:ascii="Narkisim" w:eastAsia="Times New Roman" w:hAnsi="Narkisim" w:cs="Narkisim" w:hint="cs"/>
          <w:b/>
          <w:bCs/>
          <w:color w:val="222222"/>
          <w:sz w:val="24"/>
          <w:szCs w:val="24"/>
          <w:rtl/>
        </w:rPr>
        <w:t>במסגרת זו מתבקש מוסר המידע להתייחס לכמה שיותר מן הנקודות הבאות:</w:t>
      </w:r>
      <w:r>
        <w:rPr>
          <w:rFonts w:ascii="Narkisim" w:eastAsia="Times New Roman" w:hAnsi="Narkisim" w:cs="Narkisim"/>
          <w:b/>
          <w:bCs/>
          <w:color w:val="222222"/>
          <w:sz w:val="24"/>
          <w:szCs w:val="24"/>
        </w:rPr>
        <w:t xml:space="preserve"> </w:t>
      </w:r>
    </w:p>
    <w:p w14:paraId="3F99BA0E" w14:textId="77777777" w:rsidR="00625FE9" w:rsidRDefault="00625FE9" w:rsidP="00625FE9">
      <w:pPr>
        <w:shd w:val="clear" w:color="auto" w:fill="FFFFFF"/>
        <w:spacing w:line="360" w:lineRule="auto"/>
        <w:rPr>
          <w:rFonts w:ascii="Narkisim" w:eastAsia="Times New Roman" w:hAnsi="Narkisim" w:cs="Narkisim"/>
          <w:b/>
          <w:bCs/>
          <w:color w:val="222222"/>
          <w:sz w:val="24"/>
          <w:szCs w:val="24"/>
          <w:rtl/>
        </w:rPr>
      </w:pPr>
    </w:p>
    <w:p w14:paraId="120F5F0F" w14:textId="1183C0A3" w:rsidR="00625FE9" w:rsidRPr="00625FE9" w:rsidRDefault="00625FE9" w:rsidP="00625FE9">
      <w:pPr>
        <w:pStyle w:val="ListParagraph"/>
        <w:numPr>
          <w:ilvl w:val="0"/>
          <w:numId w:val="15"/>
        </w:numPr>
        <w:shd w:val="clear" w:color="auto" w:fill="FFFFFF"/>
        <w:spacing w:line="360" w:lineRule="auto"/>
        <w:rPr>
          <w:rFonts w:ascii="Narkisim" w:eastAsia="Times New Roman" w:hAnsi="Narkisim" w:cs="Narkisim"/>
          <w:b/>
          <w:bCs/>
          <w:color w:val="222222"/>
          <w:sz w:val="24"/>
          <w:szCs w:val="24"/>
          <w:u w:val="single"/>
          <w:rtl/>
        </w:rPr>
      </w:pPr>
      <w:r w:rsidRPr="00625FE9">
        <w:rPr>
          <w:rFonts w:ascii="Narkisim" w:eastAsia="Times New Roman" w:hAnsi="Narkisim" w:cs="Narkisim" w:hint="cs"/>
          <w:b/>
          <w:bCs/>
          <w:color w:val="222222"/>
          <w:sz w:val="24"/>
          <w:szCs w:val="24"/>
          <w:u w:val="single"/>
          <w:rtl/>
        </w:rPr>
        <w:t xml:space="preserve">אופן הפיזור וטיסת הרחפן </w:t>
      </w:r>
    </w:p>
    <w:p w14:paraId="7D9AE053" w14:textId="443890CD"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כמות הפיתיונות המקסימאלית הניתנת לנישאה עג"ב רחפן אחד</w:t>
      </w:r>
    </w:p>
    <w:p w14:paraId="412E611C" w14:textId="11C938C6"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אופן נשיאת הפיתיונות ע"י הרחפן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באמצעות "קסטות"? פתרון אחר?</w:t>
      </w:r>
      <w:r>
        <w:rPr>
          <w:rFonts w:ascii="Narkisim" w:eastAsia="Times New Roman" w:hAnsi="Narkisim" w:cs="Narkisim"/>
          <w:color w:val="222222"/>
          <w:sz w:val="24"/>
          <w:szCs w:val="24"/>
        </w:rPr>
        <w:t xml:space="preserve"> </w:t>
      </w:r>
    </w:p>
    <w:p w14:paraId="1176FC61" w14:textId="581B66F9"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מידת הדיוק של הרחפן בביצוע הפיזור. </w:t>
      </w:r>
    </w:p>
    <w:p w14:paraId="7A03EAE0" w14:textId="0BC95E85"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האופן בו משוחררים הפיתיונת  והאפשרות לבקרה וניטור שלהם</w:t>
      </w:r>
      <w:r w:rsidR="00A06E87">
        <w:rPr>
          <w:rFonts w:ascii="Narkisim" w:eastAsia="Times New Roman" w:hAnsi="Narkisim" w:cs="Narkisim" w:hint="cs"/>
          <w:color w:val="222222"/>
          <w:sz w:val="24"/>
          <w:szCs w:val="24"/>
          <w:rtl/>
        </w:rPr>
        <w:t xml:space="preserve"> (האם קיית אפשרות לצפייה אונליין בפיזור ובתא שבו ביצע את הפיזור). בהיבטי ניטור </w:t>
      </w:r>
      <w:r w:rsidR="00A06E87">
        <w:rPr>
          <w:rFonts w:ascii="Narkisim" w:eastAsia="Times New Roman" w:hAnsi="Narkisim" w:cs="Narkisim"/>
          <w:color w:val="222222"/>
          <w:sz w:val="24"/>
          <w:szCs w:val="24"/>
          <w:rtl/>
        </w:rPr>
        <w:t>–</w:t>
      </w:r>
      <w:r w:rsidR="00A06E87">
        <w:rPr>
          <w:rFonts w:ascii="Narkisim" w:eastAsia="Times New Roman" w:hAnsi="Narkisim" w:cs="Narkisim" w:hint="cs"/>
          <w:color w:val="222222"/>
          <w:sz w:val="24"/>
          <w:szCs w:val="24"/>
          <w:rtl/>
        </w:rPr>
        <w:t xml:space="preserve"> יש להתיחס עוד לסוג החומרה המותקנת ברחפן:</w:t>
      </w:r>
      <w:r w:rsidR="00A06E87">
        <w:rPr>
          <w:rFonts w:ascii="Narkisim" w:eastAsia="Times New Roman" w:hAnsi="Narkisim" w:cs="Narkisim"/>
          <w:color w:val="222222"/>
          <w:sz w:val="24"/>
          <w:szCs w:val="24"/>
        </w:rPr>
        <w:t xml:space="preserve"> </w:t>
      </w:r>
      <w:r w:rsidR="00A06E87">
        <w:rPr>
          <w:rFonts w:ascii="Narkisim" w:eastAsia="Times New Roman" w:hAnsi="Narkisim" w:cs="Narkisim" w:hint="cs"/>
          <w:color w:val="222222"/>
          <w:sz w:val="24"/>
          <w:szCs w:val="24"/>
          <w:rtl/>
        </w:rPr>
        <w:t>כמות וסוג מצלמות,  חיישני ג'יירו, חיישנים אחרים (גובה, לחץ אויר, מד רוח, טמפ')</w:t>
      </w:r>
      <w:r w:rsidR="00D77696">
        <w:rPr>
          <w:rFonts w:ascii="Narkisim" w:eastAsia="Times New Roman" w:hAnsi="Narkisim" w:cs="Narkisim" w:hint="cs"/>
          <w:color w:val="222222"/>
          <w:sz w:val="24"/>
          <w:szCs w:val="24"/>
          <w:rtl/>
        </w:rPr>
        <w:t xml:space="preserve">. </w:t>
      </w:r>
    </w:p>
    <w:p w14:paraId="5CB7198B" w14:textId="659855BC" w:rsidR="00D77696" w:rsidRDefault="00D77696"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מדדי ההצלחה לביצוע הפיזור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כיצד יקבעו וכיצד יאמותו?</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 xml:space="preserve"> האם ביכולתו של מוסר המידע להמציא דו"ח ממוחשב?</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 xml:space="preserve">אן כן באיזה רזולוציה של מידע? </w:t>
      </w:r>
    </w:p>
    <w:p w14:paraId="15D3596F" w14:textId="21E54820"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מגבלות גובה בטיסת הרחפן / מגבלות מרחק / מגבלות עבירות (חוטי חשמל, מבנים, ציפורים, צומח). </w:t>
      </w:r>
    </w:p>
    <w:p w14:paraId="252879F9" w14:textId="1BD77261"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מגבלות הרחפן לאור תנאי מזג האויר. </w:t>
      </w:r>
    </w:p>
    <w:p w14:paraId="7BCE238A" w14:textId="0C4118BC"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מג</w:t>
      </w:r>
      <w:r w:rsidR="003F3706">
        <w:rPr>
          <w:rFonts w:ascii="Narkisim" w:eastAsia="Times New Roman" w:hAnsi="Narkisim" w:cs="Narkisim" w:hint="cs"/>
          <w:color w:val="222222"/>
          <w:sz w:val="24"/>
          <w:szCs w:val="24"/>
          <w:rtl/>
        </w:rPr>
        <w:t>בל</w:t>
      </w:r>
      <w:r>
        <w:rPr>
          <w:rFonts w:ascii="Narkisim" w:eastAsia="Times New Roman" w:hAnsi="Narkisim" w:cs="Narkisim" w:hint="cs"/>
          <w:color w:val="222222"/>
          <w:sz w:val="24"/>
          <w:szCs w:val="24"/>
          <w:rtl/>
        </w:rPr>
        <w:t xml:space="preserve">ות שיבוש תנועת </w:t>
      </w:r>
      <w:proofErr w:type="spellStart"/>
      <w:r>
        <w:rPr>
          <w:rFonts w:ascii="Narkisim" w:eastAsia="Times New Roman" w:hAnsi="Narkisim" w:cs="Narkisim" w:hint="cs"/>
          <w:color w:val="222222"/>
          <w:sz w:val="24"/>
          <w:szCs w:val="24"/>
          <w:rtl/>
        </w:rPr>
        <w:t>הרחפן</w:t>
      </w:r>
      <w:proofErr w:type="spellEnd"/>
      <w:r>
        <w:rPr>
          <w:rFonts w:ascii="Narkisim" w:eastAsia="Times New Roman" w:hAnsi="Narkisim" w:cs="Narkisim" w:hint="cs"/>
          <w:color w:val="222222"/>
          <w:sz w:val="24"/>
          <w:szCs w:val="24"/>
          <w:rtl/>
        </w:rPr>
        <w:t xml:space="preserve"> מול אותות סלולריים / רדיו / או אחרים. </w:t>
      </w:r>
    </w:p>
    <w:p w14:paraId="45A1C88C" w14:textId="44B65DA8" w:rsidR="00BD2B2A"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היכולת לפזר את הפיתיון מן הרחפן ללא פגיעה בו (כלומר ללא שבירתו בפוגעו בקרקע)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ההשפעה על גובה הטיסה בהקשר זה. </w:t>
      </w:r>
    </w:p>
    <w:p w14:paraId="6A978A55" w14:textId="1E288878" w:rsidR="00BD2B2A" w:rsidRPr="00620FD2"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ה</w:t>
      </w:r>
      <w:r w:rsidR="00BD2B2A" w:rsidRPr="00620FD2">
        <w:rPr>
          <w:rFonts w:ascii="Narkisim" w:eastAsia="Times New Roman" w:hAnsi="Narkisim" w:cs="Narkisim"/>
          <w:color w:val="222222"/>
          <w:sz w:val="24"/>
          <w:szCs w:val="24"/>
          <w:rtl/>
        </w:rPr>
        <w:t>אפשרות להשגת אישורי טיסה</w:t>
      </w:r>
      <w:r>
        <w:rPr>
          <w:rFonts w:ascii="Narkisim" w:eastAsia="Times New Roman" w:hAnsi="Narkisim" w:cs="Narkisim" w:hint="cs"/>
          <w:color w:val="222222"/>
          <w:sz w:val="24"/>
          <w:szCs w:val="24"/>
          <w:rtl/>
        </w:rPr>
        <w:t xml:space="preserve"> ומגבלות רגולטריות בתחום הרחפנים</w:t>
      </w:r>
    </w:p>
    <w:p w14:paraId="52A2D929" w14:textId="2D80FEC4" w:rsidR="00BD2B2A"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מידת היכולת לכסות שטח פוליגון גדול ככל האפשר. </w:t>
      </w:r>
    </w:p>
    <w:p w14:paraId="31840165" w14:textId="30C1AB4E" w:rsidR="00625FE9" w:rsidRDefault="00625FE9"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מידת התלות במפעיל</w:t>
      </w:r>
      <w:r w:rsidR="00A06E87">
        <w:rPr>
          <w:rFonts w:ascii="Narkisim" w:eastAsia="Times New Roman" w:hAnsi="Narkisim" w:cs="Narkisim" w:hint="cs"/>
          <w:color w:val="222222"/>
          <w:sz w:val="24"/>
          <w:szCs w:val="24"/>
          <w:rtl/>
        </w:rPr>
        <w:t xml:space="preserve"> (מיקומו של המפעיל בעת הפיזור </w:t>
      </w:r>
      <w:r w:rsidR="00A06E87">
        <w:rPr>
          <w:rFonts w:ascii="Narkisim" w:eastAsia="Times New Roman" w:hAnsi="Narkisim" w:cs="Narkisim"/>
          <w:color w:val="222222"/>
          <w:sz w:val="24"/>
          <w:szCs w:val="24"/>
          <w:rtl/>
        </w:rPr>
        <w:t>–</w:t>
      </w:r>
      <w:r w:rsidR="00A06E87">
        <w:rPr>
          <w:rFonts w:ascii="Narkisim" w:eastAsia="Times New Roman" w:hAnsi="Narkisim" w:cs="Narkisim" w:hint="cs"/>
          <w:color w:val="222222"/>
          <w:sz w:val="24"/>
          <w:szCs w:val="24"/>
          <w:rtl/>
        </w:rPr>
        <w:t xml:space="preserve"> קבוע?</w:t>
      </w:r>
      <w:r w:rsidR="00A06E87">
        <w:rPr>
          <w:rFonts w:ascii="Narkisim" w:eastAsia="Times New Roman" w:hAnsi="Narkisim" w:cs="Narkisim"/>
          <w:color w:val="222222"/>
          <w:sz w:val="24"/>
          <w:szCs w:val="24"/>
        </w:rPr>
        <w:t xml:space="preserve"> </w:t>
      </w:r>
      <w:r w:rsidR="00A06E87">
        <w:rPr>
          <w:rFonts w:ascii="Narkisim" w:eastAsia="Times New Roman" w:hAnsi="Narkisim" w:cs="Narkisim" w:hint="cs"/>
          <w:color w:val="222222"/>
          <w:sz w:val="24"/>
          <w:szCs w:val="24"/>
          <w:rtl/>
        </w:rPr>
        <w:t>נייד? מחוייב בניידות?)</w:t>
      </w:r>
      <w:r w:rsidR="00A06E87">
        <w:rPr>
          <w:rFonts w:ascii="Narkisim" w:eastAsia="Times New Roman" w:hAnsi="Narkisim" w:cs="Narkisim"/>
          <w:color w:val="222222"/>
          <w:sz w:val="24"/>
          <w:szCs w:val="24"/>
        </w:rPr>
        <w:t xml:space="preserve"> </w:t>
      </w:r>
    </w:p>
    <w:p w14:paraId="4869BE8D" w14:textId="21CBE859" w:rsidR="00A06E87" w:rsidRDefault="00A06E87"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פתרון גיבוי לתקלה אצל המפעיל.</w:t>
      </w:r>
    </w:p>
    <w:p w14:paraId="037FB875" w14:textId="2C7D0DD3" w:rsidR="00A06E87" w:rsidRDefault="00A06E87"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כמות הרחפנים המקסימאלית שברשות מוסר המידע וביכולת להפעילם בו זמנית (כמות ומידת השפעת רחפן אחר על תנועתו של השני).</w:t>
      </w:r>
    </w:p>
    <w:p w14:paraId="073E87B1" w14:textId="4CB477CA" w:rsidR="00A06E87" w:rsidRDefault="00A06E87"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מקרים ותגובות ל"תאונות" טיסה. </w:t>
      </w:r>
    </w:p>
    <w:p w14:paraId="20E632CE" w14:textId="3B897617" w:rsidR="004E6D70" w:rsidRDefault="004E6D70" w:rsidP="00BD2B2A">
      <w:pPr>
        <w:numPr>
          <w:ilvl w:val="0"/>
          <w:numId w:val="4"/>
        </w:numPr>
        <w:shd w:val="clear" w:color="auto" w:fill="FFFFFF"/>
        <w:spacing w:line="360" w:lineRule="auto"/>
        <w:ind w:left="368"/>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שימוש בטכנולגיות נוספות/נלוות לצורך פרויקט פיזור באמצעות רחפנים. </w:t>
      </w:r>
    </w:p>
    <w:p w14:paraId="20D20C26" w14:textId="790CE77F" w:rsidR="004E6D70" w:rsidRPr="00620FD2" w:rsidRDefault="004E6D70" w:rsidP="004E6D70">
      <w:pPr>
        <w:shd w:val="clear" w:color="auto" w:fill="FFFFFF"/>
        <w:spacing w:line="360" w:lineRule="auto"/>
        <w:ind w:left="8"/>
        <w:rPr>
          <w:rFonts w:ascii="Narkisim" w:eastAsia="Times New Roman" w:hAnsi="Narkisim" w:cs="Narkisim"/>
          <w:color w:val="222222"/>
          <w:sz w:val="24"/>
          <w:szCs w:val="24"/>
        </w:rPr>
      </w:pPr>
    </w:p>
    <w:p w14:paraId="2458F081" w14:textId="20C05DAB" w:rsidR="00D77696" w:rsidRDefault="003F3706" w:rsidP="00A06E87">
      <w:pPr>
        <w:tabs>
          <w:tab w:val="right" w:pos="566"/>
        </w:tabs>
        <w:spacing w:after="160" w:line="360" w:lineRule="auto"/>
        <w:jc w:val="both"/>
        <w:rPr>
          <w:rFonts w:ascii="Narkisim" w:eastAsia="Times New Roman" w:hAnsi="Narkisim" w:cs="Narkisim"/>
          <w:b/>
          <w:bCs/>
          <w:color w:val="222222"/>
          <w:sz w:val="24"/>
          <w:szCs w:val="24"/>
          <w:rtl/>
        </w:rPr>
      </w:pPr>
      <w:r>
        <w:rPr>
          <w:rFonts w:ascii="Narkisim" w:eastAsia="Times New Roman" w:hAnsi="Narkisim" w:cs="Narkisim"/>
          <w:b/>
          <w:bCs/>
          <w:color w:val="222222"/>
          <w:sz w:val="24"/>
          <w:szCs w:val="24"/>
          <w:rtl/>
        </w:rPr>
        <w:br/>
      </w:r>
    </w:p>
    <w:p w14:paraId="0ED638A0" w14:textId="77777777" w:rsidR="003F3706" w:rsidRDefault="003F3706" w:rsidP="00A06E87">
      <w:pPr>
        <w:tabs>
          <w:tab w:val="right" w:pos="566"/>
        </w:tabs>
        <w:spacing w:after="160" w:line="360" w:lineRule="auto"/>
        <w:jc w:val="both"/>
        <w:rPr>
          <w:rFonts w:ascii="Narkisim" w:eastAsia="Times New Roman" w:hAnsi="Narkisim" w:cs="Narkisim"/>
          <w:b/>
          <w:bCs/>
          <w:color w:val="222222"/>
          <w:sz w:val="24"/>
          <w:szCs w:val="24"/>
          <w:rtl/>
        </w:rPr>
      </w:pPr>
    </w:p>
    <w:p w14:paraId="788B6BB0" w14:textId="4C16DE3F" w:rsidR="004327F8" w:rsidRPr="00D77696" w:rsidRDefault="00A06E87" w:rsidP="00A06E87">
      <w:pPr>
        <w:tabs>
          <w:tab w:val="right" w:pos="566"/>
        </w:tabs>
        <w:spacing w:after="160" w:line="360" w:lineRule="auto"/>
        <w:jc w:val="both"/>
        <w:rPr>
          <w:rFonts w:ascii="Narkisim" w:hAnsi="Narkisim" w:cs="Narkisim"/>
          <w:b/>
          <w:bCs/>
          <w:sz w:val="24"/>
          <w:szCs w:val="24"/>
          <w:u w:val="single"/>
          <w:rtl/>
        </w:rPr>
      </w:pPr>
      <w:r w:rsidRPr="00D77696">
        <w:rPr>
          <w:rFonts w:ascii="Narkisim" w:eastAsia="Times New Roman" w:hAnsi="Narkisim" w:cs="Narkisim" w:hint="cs"/>
          <w:b/>
          <w:bCs/>
          <w:color w:val="222222"/>
          <w:sz w:val="24"/>
          <w:szCs w:val="24"/>
          <w:u w:val="single"/>
          <w:rtl/>
        </w:rPr>
        <w:lastRenderedPageBreak/>
        <w:t xml:space="preserve">זהות מוסר המידע - </w:t>
      </w:r>
      <w:r w:rsidR="00C4155B" w:rsidRPr="00D77696">
        <w:rPr>
          <w:rFonts w:ascii="Narkisim" w:eastAsia="Times New Roman" w:hAnsi="Narkisim" w:cs="Narkisim"/>
          <w:b/>
          <w:bCs/>
          <w:color w:val="222222"/>
          <w:sz w:val="24"/>
          <w:szCs w:val="24"/>
          <w:u w:val="single"/>
          <w:rtl/>
        </w:rPr>
        <w:t>רקע כללי וניסיון</w:t>
      </w:r>
      <w:r w:rsidRPr="00D77696">
        <w:rPr>
          <w:rFonts w:ascii="Narkisim" w:eastAsia="Times New Roman" w:hAnsi="Narkisim" w:cs="Narkisim" w:hint="cs"/>
          <w:b/>
          <w:bCs/>
          <w:color w:val="222222"/>
          <w:sz w:val="24"/>
          <w:szCs w:val="24"/>
          <w:u w:val="single"/>
          <w:rtl/>
        </w:rPr>
        <w:t xml:space="preserve"> בתחום </w:t>
      </w:r>
    </w:p>
    <w:p w14:paraId="17AF41D7" w14:textId="1ADEEEB2" w:rsidR="004327F8" w:rsidRPr="00620FD2" w:rsidRDefault="00D77696" w:rsidP="00A06E87">
      <w:pPr>
        <w:numPr>
          <w:ilvl w:val="0"/>
          <w:numId w:val="17"/>
        </w:numPr>
        <w:shd w:val="clear" w:color="auto" w:fill="FFFFFF"/>
        <w:spacing w:line="360" w:lineRule="auto"/>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נתונים אודות </w:t>
      </w:r>
      <w:r w:rsidR="00A06E87">
        <w:rPr>
          <w:rFonts w:ascii="Narkisim" w:eastAsia="Times New Roman" w:hAnsi="Narkisim" w:cs="Narkisim" w:hint="cs"/>
          <w:color w:val="222222"/>
          <w:sz w:val="24"/>
          <w:szCs w:val="24"/>
          <w:rtl/>
        </w:rPr>
        <w:t xml:space="preserve">מוסר המידע </w:t>
      </w:r>
      <w:r w:rsidR="004327F8" w:rsidRPr="00620FD2">
        <w:rPr>
          <w:rFonts w:ascii="Narkisim" w:eastAsia="Times New Roman" w:hAnsi="Narkisim" w:cs="Narkisim"/>
          <w:color w:val="222222"/>
          <w:sz w:val="24"/>
          <w:szCs w:val="24"/>
          <w:rtl/>
        </w:rPr>
        <w:t xml:space="preserve"> - </w:t>
      </w:r>
      <w:r w:rsidR="004327F8" w:rsidRPr="00A06E87">
        <w:rPr>
          <w:rFonts w:ascii="Narkisim" w:eastAsia="Times New Roman" w:hAnsi="Narkisim" w:cs="Narkisim"/>
          <w:color w:val="222222"/>
          <w:sz w:val="24"/>
          <w:szCs w:val="24"/>
          <w:rtl/>
        </w:rPr>
        <w:t xml:space="preserve">רקע על </w:t>
      </w:r>
      <w:r w:rsidR="00A06E87">
        <w:rPr>
          <w:rFonts w:ascii="Narkisim" w:eastAsia="Times New Roman" w:hAnsi="Narkisim" w:cs="Narkisim" w:hint="cs"/>
          <w:color w:val="222222"/>
          <w:sz w:val="24"/>
          <w:szCs w:val="24"/>
          <w:rtl/>
        </w:rPr>
        <w:t>מוסר המידע,  סוג היישות המשפטית:</w:t>
      </w:r>
      <w:r w:rsidR="00A06E87">
        <w:rPr>
          <w:rFonts w:ascii="Narkisim" w:eastAsia="Times New Roman" w:hAnsi="Narkisim" w:cs="Narkisim"/>
          <w:color w:val="222222"/>
          <w:sz w:val="24"/>
          <w:szCs w:val="24"/>
        </w:rPr>
        <w:t xml:space="preserve"> </w:t>
      </w:r>
      <w:r w:rsidR="00A06E87">
        <w:rPr>
          <w:rFonts w:ascii="Narkisim" w:eastAsia="Times New Roman" w:hAnsi="Narkisim" w:cs="Narkisim" w:hint="cs"/>
          <w:color w:val="222222"/>
          <w:sz w:val="24"/>
          <w:szCs w:val="24"/>
          <w:rtl/>
        </w:rPr>
        <w:t xml:space="preserve"> פרטי, ע.מ. , חברה בע"מ, עמותה, תאגיד חוץ.  </w:t>
      </w:r>
    </w:p>
    <w:p w14:paraId="397D952B" w14:textId="6957362E" w:rsidR="004327F8" w:rsidRPr="00620FD2" w:rsidRDefault="00C4155B" w:rsidP="00A06E87">
      <w:pPr>
        <w:numPr>
          <w:ilvl w:val="0"/>
          <w:numId w:val="17"/>
        </w:numPr>
        <w:shd w:val="clear" w:color="auto" w:fill="FFFFFF"/>
        <w:spacing w:line="360" w:lineRule="auto"/>
        <w:rPr>
          <w:rFonts w:ascii="Narkisim" w:eastAsia="Times New Roman" w:hAnsi="Narkisim" w:cs="Narkisim"/>
          <w:color w:val="222222"/>
          <w:sz w:val="24"/>
          <w:szCs w:val="24"/>
        </w:rPr>
      </w:pPr>
      <w:r w:rsidRPr="00620FD2">
        <w:rPr>
          <w:rFonts w:ascii="Narkisim" w:eastAsia="Times New Roman" w:hAnsi="Narkisim" w:cs="Narkisim"/>
          <w:color w:val="222222"/>
          <w:sz w:val="24"/>
          <w:szCs w:val="24"/>
          <w:rtl/>
        </w:rPr>
        <w:t xml:space="preserve">ניסיון בתחום </w:t>
      </w:r>
      <w:r w:rsidR="00A06E87">
        <w:rPr>
          <w:rFonts w:ascii="Narkisim" w:eastAsia="Times New Roman" w:hAnsi="Narkisim" w:cs="Narkisim" w:hint="cs"/>
          <w:color w:val="222222"/>
          <w:sz w:val="24"/>
          <w:szCs w:val="24"/>
          <w:rtl/>
        </w:rPr>
        <w:t>הטסת הרחפנים או פיתוח אמצעים נלווים לרחפנים (לדוגמא קסטות, משלוח באמצעות  רחפנים, שימוש ברחפנים כאמצעי הצלה ועוד). בפירוט הניסיון יש לציין את וותק השנים</w:t>
      </w:r>
      <w:r w:rsidR="004E6D70">
        <w:rPr>
          <w:rFonts w:ascii="Narkisim" w:eastAsia="Times New Roman" w:hAnsi="Narkisim" w:cs="Narkisim" w:hint="cs"/>
          <w:color w:val="222222"/>
          <w:sz w:val="24"/>
          <w:szCs w:val="24"/>
          <w:rtl/>
        </w:rPr>
        <w:t xml:space="preserve"> </w:t>
      </w:r>
      <w:r w:rsidR="00A06E87">
        <w:rPr>
          <w:rFonts w:ascii="Narkisim" w:eastAsia="Times New Roman" w:hAnsi="Narkisim" w:cs="Narkisim" w:hint="cs"/>
          <w:color w:val="222222"/>
          <w:sz w:val="24"/>
          <w:szCs w:val="24"/>
          <w:rtl/>
        </w:rPr>
        <w:t xml:space="preserve"> בתחום ולסקור פרויקטים עיקריים מן העבר או כאלה המבוצעים בימים אלה. </w:t>
      </w:r>
    </w:p>
    <w:p w14:paraId="21D07813" w14:textId="591DC586" w:rsidR="00C4155B" w:rsidRDefault="00A06E87" w:rsidP="00A06E87">
      <w:pPr>
        <w:numPr>
          <w:ilvl w:val="0"/>
          <w:numId w:val="17"/>
        </w:numPr>
        <w:shd w:val="clear" w:color="auto" w:fill="FFFFFF"/>
        <w:spacing w:line="360" w:lineRule="auto"/>
        <w:rPr>
          <w:rFonts w:ascii="Narkisim" w:eastAsia="Times New Roman" w:hAnsi="Narkisim" w:cs="Narkisim"/>
          <w:color w:val="222222"/>
          <w:sz w:val="24"/>
          <w:szCs w:val="24"/>
        </w:rPr>
      </w:pPr>
      <w:r>
        <w:rPr>
          <w:rFonts w:ascii="Narkisim" w:eastAsia="Times New Roman" w:hAnsi="Narkisim" w:cs="Narkisim" w:hint="cs"/>
          <w:color w:val="222222"/>
          <w:sz w:val="24"/>
          <w:szCs w:val="24"/>
          <w:rtl/>
        </w:rPr>
        <w:t>על מוסר המידע לציין את סוגי ה</w:t>
      </w:r>
      <w:r w:rsidR="00C4155B" w:rsidRPr="00620FD2">
        <w:rPr>
          <w:rFonts w:ascii="Narkisim" w:eastAsia="Times New Roman" w:hAnsi="Narkisim" w:cs="Narkisim"/>
          <w:color w:val="222222"/>
          <w:sz w:val="24"/>
          <w:szCs w:val="24"/>
          <w:rtl/>
        </w:rPr>
        <w:t>רישיונות/</w:t>
      </w:r>
      <w:r>
        <w:rPr>
          <w:rFonts w:ascii="Narkisim" w:eastAsia="Times New Roman" w:hAnsi="Narkisim" w:cs="Narkisim" w:hint="cs"/>
          <w:color w:val="222222"/>
          <w:sz w:val="24"/>
          <w:szCs w:val="24"/>
          <w:rtl/>
        </w:rPr>
        <w:t>ה</w:t>
      </w:r>
      <w:r w:rsidR="00C4155B" w:rsidRPr="00620FD2">
        <w:rPr>
          <w:rFonts w:ascii="Narkisim" w:eastAsia="Times New Roman" w:hAnsi="Narkisim" w:cs="Narkisim"/>
          <w:color w:val="222222"/>
          <w:sz w:val="24"/>
          <w:szCs w:val="24"/>
          <w:rtl/>
        </w:rPr>
        <w:t xml:space="preserve">אישורים </w:t>
      </w:r>
      <w:r>
        <w:rPr>
          <w:rFonts w:ascii="Narkisim" w:eastAsia="Times New Roman" w:hAnsi="Narkisim" w:cs="Narkisim" w:hint="cs"/>
          <w:color w:val="222222"/>
          <w:sz w:val="24"/>
          <w:szCs w:val="24"/>
          <w:rtl/>
        </w:rPr>
        <w:t xml:space="preserve">שהוא מחזיק, ככל שרלבנטי. </w:t>
      </w:r>
    </w:p>
    <w:p w14:paraId="47756067" w14:textId="777AFAAF" w:rsidR="00A06E87" w:rsidRDefault="004E6D70" w:rsidP="00A06E87">
      <w:pPr>
        <w:numPr>
          <w:ilvl w:val="0"/>
          <w:numId w:val="17"/>
        </w:numPr>
        <w:shd w:val="clear" w:color="auto" w:fill="FFFFFF"/>
        <w:spacing w:line="360" w:lineRule="auto"/>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קשר אפשרי של מוסר המידע לחברות זרות או ישראליות בתחום שיתופי פעולה.  </w:t>
      </w:r>
    </w:p>
    <w:p w14:paraId="56BE858B" w14:textId="4B46FAE3" w:rsidR="004E6D70" w:rsidRDefault="004E6D70" w:rsidP="00A06E87">
      <w:pPr>
        <w:numPr>
          <w:ilvl w:val="0"/>
          <w:numId w:val="17"/>
        </w:numPr>
        <w:shd w:val="clear" w:color="auto" w:fill="FFFFFF"/>
        <w:spacing w:line="360" w:lineRule="auto"/>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כה"א (בכוח או בפועל) העומד לרשות מוסר המידע הכשרתו וניסיוני בתחום. </w:t>
      </w:r>
    </w:p>
    <w:p w14:paraId="3683D2B6" w14:textId="77777777" w:rsidR="004E6D70" w:rsidRDefault="004E6D70" w:rsidP="004E6D70">
      <w:pPr>
        <w:shd w:val="clear" w:color="auto" w:fill="FFFFFF"/>
        <w:spacing w:line="360" w:lineRule="auto"/>
        <w:rPr>
          <w:rFonts w:ascii="Narkisim" w:eastAsia="Times New Roman" w:hAnsi="Narkisim" w:cs="Narkisim"/>
          <w:color w:val="222222"/>
          <w:sz w:val="24"/>
          <w:szCs w:val="24"/>
          <w:rtl/>
        </w:rPr>
      </w:pPr>
    </w:p>
    <w:p w14:paraId="382BD7C9" w14:textId="5988219A" w:rsidR="00C4155B" w:rsidRPr="004E6D70" w:rsidRDefault="004E6D70" w:rsidP="004E6D70">
      <w:pPr>
        <w:shd w:val="clear" w:color="auto" w:fill="FFFFFF"/>
        <w:spacing w:line="360" w:lineRule="auto"/>
        <w:rPr>
          <w:rFonts w:ascii="Narkisim" w:eastAsia="Times New Roman" w:hAnsi="Narkisim" w:cs="Narkisim"/>
          <w:b/>
          <w:bCs/>
          <w:color w:val="222222"/>
          <w:sz w:val="24"/>
          <w:szCs w:val="24"/>
          <w:u w:val="single"/>
          <w:rtl/>
        </w:rPr>
      </w:pPr>
      <w:r w:rsidRPr="004E6D70">
        <w:rPr>
          <w:rFonts w:ascii="Narkisim" w:eastAsia="Times New Roman" w:hAnsi="Narkisim" w:cs="Narkisim" w:hint="cs"/>
          <w:b/>
          <w:bCs/>
          <w:color w:val="222222"/>
          <w:sz w:val="24"/>
          <w:szCs w:val="24"/>
          <w:u w:val="single"/>
          <w:rtl/>
        </w:rPr>
        <w:t xml:space="preserve">תמחור אפשרי של השירות  </w:t>
      </w:r>
    </w:p>
    <w:p w14:paraId="2491A882" w14:textId="1BF7499B" w:rsidR="004E6D70" w:rsidRDefault="004E6D70" w:rsidP="00D77696">
      <w:pPr>
        <w:numPr>
          <w:ilvl w:val="0"/>
          <w:numId w:val="19"/>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ככל שהמשרד יבחר להתקשר באופן כזה או אחר עם מפעיל רחפנים - </w:t>
      </w:r>
      <w:r w:rsidRPr="00620FD2">
        <w:rPr>
          <w:rFonts w:ascii="Narkisim" w:eastAsia="Times New Roman" w:hAnsi="Narkisim" w:cs="Narkisim"/>
          <w:color w:val="222222"/>
          <w:sz w:val="24"/>
          <w:szCs w:val="24"/>
          <w:rtl/>
        </w:rPr>
        <w:t xml:space="preserve">כיצד </w:t>
      </w:r>
      <w:r>
        <w:rPr>
          <w:rFonts w:ascii="Narkisim" w:eastAsia="Times New Roman" w:hAnsi="Narkisim" w:cs="Narkisim" w:hint="cs"/>
          <w:color w:val="222222"/>
          <w:sz w:val="24"/>
          <w:szCs w:val="24"/>
          <w:rtl/>
        </w:rPr>
        <w:t xml:space="preserve">יבצוע </w:t>
      </w:r>
      <w:r w:rsidRPr="00620FD2">
        <w:rPr>
          <w:rFonts w:ascii="Narkisim" w:eastAsia="Times New Roman" w:hAnsi="Narkisim" w:cs="Narkisim"/>
          <w:color w:val="222222"/>
          <w:sz w:val="24"/>
          <w:szCs w:val="24"/>
          <w:rtl/>
        </w:rPr>
        <w:t xml:space="preserve">התמחור? לפי </w:t>
      </w:r>
      <w:r>
        <w:rPr>
          <w:rFonts w:ascii="Narkisim" w:eastAsia="Times New Roman" w:hAnsi="Narkisim" w:cs="Narkisim" w:hint="cs"/>
          <w:color w:val="222222"/>
          <w:sz w:val="24"/>
          <w:szCs w:val="24"/>
          <w:rtl/>
        </w:rPr>
        <w:t xml:space="preserve">גודל תא </w:t>
      </w:r>
      <w:r w:rsidRPr="00620FD2">
        <w:rPr>
          <w:rFonts w:ascii="Narkisim" w:eastAsia="Times New Roman" w:hAnsi="Narkisim" w:cs="Narkisim"/>
          <w:color w:val="222222"/>
          <w:sz w:val="24"/>
          <w:szCs w:val="24"/>
          <w:rtl/>
        </w:rPr>
        <w:t>שטח</w:t>
      </w:r>
      <w:r>
        <w:rPr>
          <w:rFonts w:ascii="Narkisim" w:eastAsia="Times New Roman" w:hAnsi="Narkisim" w:cs="Narkisim" w:hint="cs"/>
          <w:color w:val="222222"/>
          <w:sz w:val="24"/>
          <w:szCs w:val="24"/>
          <w:rtl/>
        </w:rPr>
        <w:t xml:space="preserve"> (בדומה לנוהל היום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קמ"ר)</w:t>
      </w:r>
      <w:r w:rsidRPr="00620FD2">
        <w:rPr>
          <w:rFonts w:ascii="Narkisim" w:eastAsia="Times New Roman" w:hAnsi="Narkisim" w:cs="Narkisim"/>
          <w:color w:val="222222"/>
          <w:sz w:val="24"/>
          <w:szCs w:val="24"/>
          <w:rtl/>
        </w:rPr>
        <w:t xml:space="preserve">, </w:t>
      </w:r>
      <w:r>
        <w:rPr>
          <w:rFonts w:ascii="Narkisim" w:eastAsia="Times New Roman" w:hAnsi="Narkisim" w:cs="Narkisim" w:hint="cs"/>
          <w:color w:val="222222"/>
          <w:sz w:val="24"/>
          <w:szCs w:val="24"/>
          <w:rtl/>
        </w:rPr>
        <w:t xml:space="preserve">לפי </w:t>
      </w:r>
      <w:r w:rsidRPr="00620FD2">
        <w:rPr>
          <w:rFonts w:ascii="Narkisim" w:eastAsia="Times New Roman" w:hAnsi="Narkisim" w:cs="Narkisim"/>
          <w:color w:val="222222"/>
          <w:sz w:val="24"/>
          <w:szCs w:val="24"/>
          <w:rtl/>
        </w:rPr>
        <w:t xml:space="preserve">כמות פתיונות? </w:t>
      </w:r>
      <w:r>
        <w:rPr>
          <w:rFonts w:ascii="Narkisim" w:eastAsia="Times New Roman" w:hAnsi="Narkisim" w:cs="Narkisim" w:hint="cs"/>
          <w:color w:val="222222"/>
          <w:sz w:val="24"/>
          <w:szCs w:val="24"/>
          <w:rtl/>
        </w:rPr>
        <w:t>האם המחיר ישתנה בהתאם לכמות הרחפנים שתידרש בו זמנית?</w:t>
      </w:r>
      <w:r>
        <w:rPr>
          <w:rFonts w:ascii="Narkisim" w:eastAsia="Times New Roman" w:hAnsi="Narkisim" w:cs="Narkisim"/>
          <w:color w:val="222222"/>
          <w:sz w:val="24"/>
          <w:szCs w:val="24"/>
        </w:rPr>
        <w:t xml:space="preserve"> </w:t>
      </w:r>
    </w:p>
    <w:p w14:paraId="4B95821E" w14:textId="4812E08A" w:rsidR="004E6D70" w:rsidRDefault="004E6D70" w:rsidP="00D77696">
      <w:pPr>
        <w:numPr>
          <w:ilvl w:val="0"/>
          <w:numId w:val="19"/>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בהיבטי תמחור:</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האם קיימת עלות נוספת לצרוך התאמת הרחפן למשימה (לדוגמא ייצור קסטות, שינוי במבנה הרחפן, אחר). מה עלותו המשוערת?</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 xml:space="preserve">האם העלות משתנה בהתאם לכמות הפיתיונות המפוזרים "פר" טיסה? אם כן כיצד ובאיזה אופן? </w:t>
      </w:r>
    </w:p>
    <w:p w14:paraId="176DE3B1" w14:textId="3B0F0687" w:rsidR="004E6D70" w:rsidRDefault="00D77696" w:rsidP="00D77696">
      <w:pPr>
        <w:numPr>
          <w:ilvl w:val="0"/>
          <w:numId w:val="19"/>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תחזוקה ואחריות / בלאי  / תקלות שבר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האם נהוג לכסות במחיר  ההפעלה?</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האם זהו סיכון שהמפעיל לוקח על עצמו?</w:t>
      </w:r>
      <w:r>
        <w:rPr>
          <w:rFonts w:ascii="Narkisim" w:eastAsia="Times New Roman" w:hAnsi="Narkisim" w:cs="Narkisim"/>
          <w:color w:val="222222"/>
          <w:sz w:val="24"/>
          <w:szCs w:val="24"/>
        </w:rPr>
        <w:t xml:space="preserve"> </w:t>
      </w:r>
    </w:p>
    <w:p w14:paraId="51251599" w14:textId="683B3A54" w:rsidR="00D77696" w:rsidRDefault="00D77696" w:rsidP="00D77696">
      <w:pPr>
        <w:numPr>
          <w:ilvl w:val="0"/>
          <w:numId w:val="19"/>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האם בשוק </w:t>
      </w:r>
      <w:r>
        <w:rPr>
          <w:rFonts w:ascii="Narkisim" w:eastAsia="Times New Roman" w:hAnsi="Narkisim" w:cs="Narkisim"/>
          <w:color w:val="222222"/>
          <w:sz w:val="24"/>
          <w:szCs w:val="24"/>
          <w:rtl/>
        </w:rPr>
        <w:t>–</w:t>
      </w:r>
      <w:r>
        <w:rPr>
          <w:rFonts w:ascii="Narkisim" w:eastAsia="Times New Roman" w:hAnsi="Narkisim" w:cs="Narkisim" w:hint="cs"/>
          <w:color w:val="222222"/>
          <w:sz w:val="24"/>
          <w:szCs w:val="24"/>
          <w:rtl/>
        </w:rPr>
        <w:t xml:space="preserve"> מקובל לתמחר את שעת העבודה של המפעיל בנפרד?</w:t>
      </w:r>
      <w:r>
        <w:rPr>
          <w:rFonts w:ascii="Narkisim" w:eastAsia="Times New Roman" w:hAnsi="Narkisim" w:cs="Narkisim"/>
          <w:color w:val="222222"/>
          <w:sz w:val="24"/>
          <w:szCs w:val="24"/>
        </w:rPr>
        <w:t xml:space="preserve"> </w:t>
      </w:r>
      <w:r>
        <w:rPr>
          <w:rFonts w:ascii="Narkisim" w:eastAsia="Times New Roman" w:hAnsi="Narkisim" w:cs="Narkisim" w:hint="cs"/>
          <w:color w:val="222222"/>
          <w:sz w:val="24"/>
          <w:szCs w:val="24"/>
          <w:rtl/>
        </w:rPr>
        <w:t>אם כן מהו טווח המחירים הנוהג אצל מוסר המידע?</w:t>
      </w:r>
      <w:r>
        <w:rPr>
          <w:rFonts w:ascii="Narkisim" w:eastAsia="Times New Roman" w:hAnsi="Narkisim" w:cs="Narkisim"/>
          <w:color w:val="222222"/>
          <w:sz w:val="24"/>
          <w:szCs w:val="24"/>
        </w:rPr>
        <w:t xml:space="preserve"> </w:t>
      </w:r>
    </w:p>
    <w:p w14:paraId="11086633" w14:textId="6114B80B" w:rsidR="00D77696" w:rsidRDefault="00D77696" w:rsidP="00D77696">
      <w:pPr>
        <w:numPr>
          <w:ilvl w:val="0"/>
          <w:numId w:val="19"/>
        </w:numPr>
        <w:shd w:val="clear" w:color="auto" w:fill="FFFFFF"/>
        <w:spacing w:line="360" w:lineRule="auto"/>
        <w:jc w:val="both"/>
        <w:rPr>
          <w:rFonts w:ascii="Narkisim" w:eastAsia="Times New Roman" w:hAnsi="Narkisim" w:cs="Narkisim"/>
          <w:color w:val="222222"/>
          <w:sz w:val="24"/>
          <w:szCs w:val="24"/>
        </w:rPr>
      </w:pPr>
      <w:r>
        <w:rPr>
          <w:rFonts w:ascii="Narkisim" w:eastAsia="Times New Roman" w:hAnsi="Narkisim" w:cs="Narkisim" w:hint="cs"/>
          <w:color w:val="222222"/>
          <w:sz w:val="24"/>
          <w:szCs w:val="24"/>
          <w:rtl/>
        </w:rPr>
        <w:t xml:space="preserve">עלויות אחרות הנוגעות לפיתוחים או פיצ'רים נוספים. </w:t>
      </w:r>
    </w:p>
    <w:p w14:paraId="6849E628" w14:textId="77777777" w:rsidR="00D77696" w:rsidRPr="00620FD2" w:rsidRDefault="00D77696" w:rsidP="00D77696">
      <w:pPr>
        <w:shd w:val="clear" w:color="auto" w:fill="FFFFFF"/>
        <w:spacing w:line="360" w:lineRule="auto"/>
        <w:ind w:left="368"/>
        <w:rPr>
          <w:rFonts w:ascii="Narkisim" w:eastAsia="Times New Roman" w:hAnsi="Narkisim" w:cs="Narkisim"/>
          <w:color w:val="222222"/>
          <w:sz w:val="24"/>
          <w:szCs w:val="24"/>
        </w:rPr>
      </w:pPr>
    </w:p>
    <w:p w14:paraId="3B2E1731" w14:textId="77777777" w:rsidR="004327F8" w:rsidRPr="00D77696" w:rsidRDefault="00C4155B" w:rsidP="00D77696">
      <w:pPr>
        <w:shd w:val="clear" w:color="auto" w:fill="FFFFFF"/>
        <w:rPr>
          <w:rFonts w:ascii="Narkisim" w:eastAsia="Times New Roman" w:hAnsi="Narkisim" w:cs="Narkisim"/>
          <w:b/>
          <w:bCs/>
          <w:color w:val="222222"/>
          <w:sz w:val="24"/>
          <w:szCs w:val="24"/>
        </w:rPr>
      </w:pPr>
      <w:r w:rsidRPr="00D77696">
        <w:rPr>
          <w:rFonts w:ascii="Narkisim" w:eastAsia="Times New Roman" w:hAnsi="Narkisim" w:cs="Narkisim"/>
          <w:b/>
          <w:bCs/>
          <w:color w:val="222222"/>
          <w:sz w:val="24"/>
          <w:szCs w:val="24"/>
          <w:u w:val="single"/>
          <w:rtl/>
        </w:rPr>
        <w:t>תזמון ולוגיסטיקה</w:t>
      </w:r>
      <w:r w:rsidRPr="00D77696">
        <w:rPr>
          <w:rFonts w:ascii="Narkisim" w:eastAsia="Times New Roman" w:hAnsi="Narkisim" w:cs="Narkisim"/>
          <w:b/>
          <w:bCs/>
          <w:color w:val="222222"/>
          <w:sz w:val="24"/>
          <w:szCs w:val="24"/>
          <w:rtl/>
        </w:rPr>
        <w:t xml:space="preserve">: </w:t>
      </w:r>
    </w:p>
    <w:p w14:paraId="723C782F" w14:textId="2C41A5D1" w:rsidR="004327F8" w:rsidRPr="00620FD2" w:rsidRDefault="00C4155B" w:rsidP="00D77696">
      <w:pPr>
        <w:numPr>
          <w:ilvl w:val="0"/>
          <w:numId w:val="18"/>
        </w:numPr>
        <w:shd w:val="clear" w:color="auto" w:fill="FFFFFF"/>
        <w:spacing w:line="360" w:lineRule="auto"/>
        <w:rPr>
          <w:rFonts w:ascii="Narkisim" w:eastAsia="Times New Roman" w:hAnsi="Narkisim" w:cs="Narkisim"/>
          <w:color w:val="222222"/>
          <w:sz w:val="24"/>
          <w:szCs w:val="24"/>
        </w:rPr>
      </w:pPr>
      <w:r w:rsidRPr="00620FD2">
        <w:rPr>
          <w:rFonts w:ascii="Narkisim" w:eastAsia="Times New Roman" w:hAnsi="Narkisim" w:cs="Narkisim"/>
          <w:color w:val="222222"/>
          <w:sz w:val="24"/>
          <w:szCs w:val="24"/>
          <w:rtl/>
        </w:rPr>
        <w:t xml:space="preserve">מהו </w:t>
      </w:r>
      <w:r w:rsidR="00D77696">
        <w:rPr>
          <w:rFonts w:ascii="Narkisim" w:eastAsia="Times New Roman" w:hAnsi="Narkisim" w:cs="Narkisim" w:hint="cs"/>
          <w:color w:val="222222"/>
          <w:sz w:val="24"/>
          <w:szCs w:val="24"/>
          <w:rtl/>
        </w:rPr>
        <w:t xml:space="preserve">מידת הגמישות בהיבטי זמן של מוסר המידע לעלות לטיסה עם קבלת </w:t>
      </w:r>
      <w:r w:rsidRPr="00620FD2">
        <w:rPr>
          <w:rFonts w:ascii="Narkisim" w:eastAsia="Times New Roman" w:hAnsi="Narkisim" w:cs="Narkisim"/>
          <w:color w:val="222222"/>
          <w:sz w:val="24"/>
          <w:szCs w:val="24"/>
          <w:rtl/>
        </w:rPr>
        <w:t xml:space="preserve">הזמנה? </w:t>
      </w:r>
      <w:r w:rsidR="00D77696">
        <w:rPr>
          <w:rFonts w:ascii="Narkisim" w:eastAsia="Times New Roman" w:hAnsi="Narkisim" w:cs="Narkisim" w:hint="cs"/>
          <w:color w:val="222222"/>
          <w:sz w:val="24"/>
          <w:szCs w:val="24"/>
          <w:rtl/>
        </w:rPr>
        <w:t xml:space="preserve">  </w:t>
      </w:r>
    </w:p>
    <w:p w14:paraId="14DB848F" w14:textId="59AD7CAC" w:rsidR="00C4155B" w:rsidRPr="00620FD2" w:rsidRDefault="00C4155B" w:rsidP="00D77696">
      <w:pPr>
        <w:numPr>
          <w:ilvl w:val="0"/>
          <w:numId w:val="18"/>
        </w:numPr>
        <w:shd w:val="clear" w:color="auto" w:fill="FFFFFF"/>
        <w:spacing w:line="360" w:lineRule="auto"/>
        <w:rPr>
          <w:rFonts w:ascii="Narkisim" w:eastAsia="Times New Roman" w:hAnsi="Narkisim" w:cs="Narkisim"/>
          <w:color w:val="222222"/>
          <w:sz w:val="24"/>
          <w:szCs w:val="24"/>
          <w:rtl/>
        </w:rPr>
      </w:pPr>
      <w:r w:rsidRPr="00620FD2">
        <w:rPr>
          <w:rFonts w:ascii="Narkisim" w:eastAsia="Times New Roman" w:hAnsi="Narkisim" w:cs="Narkisim"/>
          <w:color w:val="222222"/>
          <w:sz w:val="24"/>
          <w:szCs w:val="24"/>
          <w:rtl/>
        </w:rPr>
        <w:t>כיצד החברה מתכננת ומבצעת את הלוגיסטיקה</w:t>
      </w:r>
      <w:r w:rsidR="00D77696">
        <w:rPr>
          <w:rFonts w:ascii="Narkisim" w:eastAsia="Times New Roman" w:hAnsi="Narkisim" w:cs="Narkisim" w:hint="cs"/>
          <w:color w:val="222222"/>
          <w:sz w:val="24"/>
          <w:szCs w:val="24"/>
          <w:rtl/>
        </w:rPr>
        <w:t xml:space="preserve"> הכרוכה בהפעלת הרחפן</w:t>
      </w:r>
      <w:r w:rsidRPr="00620FD2">
        <w:rPr>
          <w:rFonts w:ascii="Narkisim" w:eastAsia="Times New Roman" w:hAnsi="Narkisim" w:cs="Narkisim"/>
          <w:color w:val="222222"/>
          <w:sz w:val="24"/>
          <w:szCs w:val="24"/>
          <w:rtl/>
        </w:rPr>
        <w:t>?</w:t>
      </w:r>
    </w:p>
    <w:p w14:paraId="0787D743" w14:textId="2C6DEC2B" w:rsidR="004327F8" w:rsidRPr="00620FD2" w:rsidRDefault="00D77696" w:rsidP="00D77696">
      <w:pPr>
        <w:shd w:val="clear" w:color="auto" w:fill="FFFFFF"/>
        <w:spacing w:line="360" w:lineRule="auto"/>
        <w:ind w:left="8"/>
        <w:rPr>
          <w:rFonts w:ascii="Narkisim" w:eastAsia="Times New Roman" w:hAnsi="Narkisim" w:cs="Narkisim"/>
          <w:color w:val="222222"/>
          <w:sz w:val="24"/>
          <w:szCs w:val="24"/>
          <w:rtl/>
        </w:rPr>
      </w:pPr>
      <w:r>
        <w:rPr>
          <w:rFonts w:ascii="Narkisim" w:eastAsia="Times New Roman" w:hAnsi="Narkisim" w:cs="Narkisim" w:hint="cs"/>
          <w:color w:val="222222"/>
          <w:sz w:val="24"/>
          <w:szCs w:val="24"/>
          <w:rtl/>
        </w:rPr>
        <w:t xml:space="preserve"> </w:t>
      </w:r>
    </w:p>
    <w:p w14:paraId="566FCFFA" w14:textId="77777777" w:rsidR="00A826F3" w:rsidRPr="00620FD2" w:rsidRDefault="00A826F3" w:rsidP="00A826F3">
      <w:pPr>
        <w:spacing w:line="360" w:lineRule="auto"/>
        <w:jc w:val="both"/>
        <w:rPr>
          <w:rFonts w:ascii="Narkisim" w:hAnsi="Narkisim" w:cs="Narkisim"/>
          <w:sz w:val="24"/>
          <w:szCs w:val="24"/>
        </w:rPr>
      </w:pPr>
    </w:p>
    <w:p w14:paraId="1A8A8C34" w14:textId="77777777" w:rsidR="00A826F3" w:rsidRPr="003F3706" w:rsidRDefault="00A826F3" w:rsidP="00D77696">
      <w:pPr>
        <w:spacing w:line="360" w:lineRule="auto"/>
        <w:jc w:val="both"/>
        <w:rPr>
          <w:rFonts w:ascii="Narkisim" w:hAnsi="Narkisim" w:cs="Narkisim"/>
          <w:b/>
          <w:bCs/>
          <w:sz w:val="24"/>
          <w:szCs w:val="24"/>
          <w:highlight w:val="yellow"/>
          <w:u w:val="single"/>
        </w:rPr>
      </w:pPr>
      <w:r w:rsidRPr="003F3706">
        <w:rPr>
          <w:rFonts w:ascii="Narkisim" w:hAnsi="Narkisim" w:cs="Narkisim"/>
          <w:b/>
          <w:bCs/>
          <w:sz w:val="24"/>
          <w:szCs w:val="24"/>
          <w:highlight w:val="yellow"/>
          <w:u w:val="single"/>
          <w:rtl/>
        </w:rPr>
        <w:t>הבהרה כללית אודות הפנייה</w:t>
      </w:r>
    </w:p>
    <w:p w14:paraId="50316D53" w14:textId="77777777" w:rsidR="00A826F3" w:rsidRPr="003F3706" w:rsidRDefault="00A826F3" w:rsidP="00D77696">
      <w:pPr>
        <w:pStyle w:val="ListParagraph"/>
        <w:numPr>
          <w:ilvl w:val="0"/>
          <w:numId w:val="20"/>
        </w:numPr>
        <w:spacing w:line="360" w:lineRule="auto"/>
        <w:jc w:val="both"/>
        <w:rPr>
          <w:rFonts w:ascii="Narkisim" w:hAnsi="Narkisim" w:cs="Narkisim"/>
          <w:sz w:val="24"/>
          <w:szCs w:val="24"/>
          <w:highlight w:val="yellow"/>
        </w:rPr>
      </w:pPr>
      <w:r w:rsidRPr="003F3706">
        <w:rPr>
          <w:rFonts w:ascii="Narkisim" w:hAnsi="Narkisim" w:cs="Narkisim"/>
          <w:sz w:val="24"/>
          <w:szCs w:val="24"/>
          <w:highlight w:val="yellow"/>
          <w:rtl/>
        </w:rPr>
        <w:t>כאמור, פנייה זו אינה בבחינת הזמנה להציע הצעות ואינה חלק מהליכי מכרז, לפיכך אין בה כדי ליצור מחויבות כלשהי כלפי מי מהמשיבים לה. כמו כן, אף שפנייה זו מבקשת גם קבלתם של מפרטי עלויות, הרי שבמהותה הינה: הזמנה לקבלת מידע בלבד, ובעקבותיה ישקול המשרד את המשך פעולותיו בהתאם לשיקולים מקצועיים וענייניים.</w:t>
      </w:r>
    </w:p>
    <w:p w14:paraId="133BD91B" w14:textId="77777777" w:rsidR="00A826F3" w:rsidRPr="003F3706" w:rsidRDefault="00A826F3" w:rsidP="00D77696">
      <w:pPr>
        <w:pStyle w:val="ListParagraph"/>
        <w:numPr>
          <w:ilvl w:val="0"/>
          <w:numId w:val="20"/>
        </w:numPr>
        <w:spacing w:line="360" w:lineRule="auto"/>
        <w:jc w:val="both"/>
        <w:rPr>
          <w:rFonts w:ascii="Narkisim" w:hAnsi="Narkisim" w:cs="Narkisim"/>
          <w:sz w:val="24"/>
          <w:szCs w:val="24"/>
          <w:highlight w:val="yellow"/>
        </w:rPr>
      </w:pPr>
      <w:r w:rsidRPr="003F3706">
        <w:rPr>
          <w:rFonts w:ascii="Narkisim" w:hAnsi="Narkisim" w:cs="Narkisim"/>
          <w:sz w:val="24"/>
          <w:szCs w:val="24"/>
          <w:highlight w:val="yellow"/>
          <w:rtl/>
        </w:rPr>
        <w:t>אם יתקיים הליך מכרז בעתיד, יהיה המשרד רשאי לשנות או להוסיף תנאים ודרישות – הכול לפי שיקול דעתו המקצועי ובהתאם לצרכיו.</w:t>
      </w:r>
    </w:p>
    <w:p w14:paraId="7A048D03" w14:textId="77777777" w:rsidR="00A826F3" w:rsidRPr="003F3706" w:rsidRDefault="00A826F3" w:rsidP="00D77696">
      <w:pPr>
        <w:pStyle w:val="ListParagraph"/>
        <w:numPr>
          <w:ilvl w:val="0"/>
          <w:numId w:val="20"/>
        </w:numPr>
        <w:spacing w:line="360" w:lineRule="auto"/>
        <w:jc w:val="both"/>
        <w:rPr>
          <w:rFonts w:ascii="Narkisim" w:hAnsi="Narkisim" w:cs="Narkisim"/>
          <w:sz w:val="24"/>
          <w:szCs w:val="24"/>
          <w:highlight w:val="yellow"/>
        </w:rPr>
      </w:pPr>
      <w:r w:rsidRPr="003F3706">
        <w:rPr>
          <w:rFonts w:ascii="Narkisim" w:hAnsi="Narkisim" w:cs="Narkisim"/>
          <w:sz w:val="24"/>
          <w:szCs w:val="24"/>
          <w:highlight w:val="yellow"/>
          <w:rtl/>
        </w:rPr>
        <w:lastRenderedPageBreak/>
        <w:t>המשרד יהיה רשאי לעשות שימוש במידע שיימסר במענה לפנייה ולעונים לפניה זו לא יהיו טענות בגין זכויות יוצרים.</w:t>
      </w:r>
    </w:p>
    <w:p w14:paraId="1BA2B2BD" w14:textId="77777777" w:rsidR="00A826F3" w:rsidRPr="003F3706" w:rsidRDefault="00A826F3" w:rsidP="00D77696">
      <w:pPr>
        <w:pStyle w:val="ListParagraph"/>
        <w:numPr>
          <w:ilvl w:val="0"/>
          <w:numId w:val="20"/>
        </w:numPr>
        <w:spacing w:line="360" w:lineRule="auto"/>
        <w:jc w:val="both"/>
        <w:rPr>
          <w:rFonts w:ascii="Narkisim" w:hAnsi="Narkisim" w:cs="Narkisim"/>
          <w:sz w:val="24"/>
          <w:szCs w:val="24"/>
          <w:highlight w:val="yellow"/>
        </w:rPr>
      </w:pPr>
      <w:r w:rsidRPr="003F3706">
        <w:rPr>
          <w:rFonts w:ascii="Narkisim" w:hAnsi="Narkisim" w:cs="Narkisim"/>
          <w:sz w:val="24"/>
          <w:szCs w:val="24"/>
          <w:highlight w:val="yellow"/>
          <w:rtl/>
        </w:rPr>
        <w:t xml:space="preserve">המשרד רשאי שלא להמשיך כל תהליך בעקבות קבלת תוצאות הבקשה לקבלת מידע. </w:t>
      </w:r>
    </w:p>
    <w:p w14:paraId="4BAFBFDF" w14:textId="77777777" w:rsidR="00A826F3" w:rsidRPr="00620FD2" w:rsidRDefault="00A826F3" w:rsidP="00A826F3">
      <w:pPr>
        <w:pStyle w:val="ListParagraph"/>
        <w:spacing w:line="360" w:lineRule="auto"/>
        <w:ind w:left="792"/>
        <w:jc w:val="both"/>
        <w:rPr>
          <w:rFonts w:ascii="Narkisim" w:hAnsi="Narkisim" w:cs="Narkisim"/>
          <w:sz w:val="24"/>
          <w:szCs w:val="24"/>
          <w:rtl/>
        </w:rPr>
      </w:pPr>
    </w:p>
    <w:p w14:paraId="3060A53B" w14:textId="5C97A78E" w:rsidR="00A826F3" w:rsidRPr="00620FD2" w:rsidRDefault="00D77696" w:rsidP="00D77696">
      <w:pPr>
        <w:pStyle w:val="ListParagraph"/>
        <w:spacing w:line="360" w:lineRule="auto"/>
        <w:ind w:left="360"/>
        <w:jc w:val="both"/>
        <w:rPr>
          <w:rFonts w:ascii="Narkisim" w:hAnsi="Narkisim" w:cs="Narkisim"/>
          <w:b/>
          <w:bCs/>
          <w:sz w:val="24"/>
          <w:szCs w:val="24"/>
          <w:u w:val="single"/>
        </w:rPr>
      </w:pPr>
      <w:r>
        <w:rPr>
          <w:rFonts w:ascii="Narkisim" w:hAnsi="Narkisim" w:cs="Narkisim" w:hint="cs"/>
          <w:b/>
          <w:bCs/>
          <w:sz w:val="24"/>
          <w:szCs w:val="24"/>
          <w:u w:val="single"/>
          <w:rtl/>
        </w:rPr>
        <w:t>מענה על שאלות ההברה ו</w:t>
      </w:r>
      <w:r w:rsidR="00A826F3" w:rsidRPr="00620FD2">
        <w:rPr>
          <w:rFonts w:ascii="Narkisim" w:hAnsi="Narkisim" w:cs="Narkisim"/>
          <w:b/>
          <w:bCs/>
          <w:sz w:val="24"/>
          <w:szCs w:val="24"/>
          <w:u w:val="single"/>
          <w:rtl/>
        </w:rPr>
        <w:t>אופן מתן המענה</w:t>
      </w:r>
    </w:p>
    <w:p w14:paraId="06AF8C66" w14:textId="7ECF74CB" w:rsidR="0028359D" w:rsidRPr="00D77696" w:rsidRDefault="00D77696" w:rsidP="0028359D">
      <w:pPr>
        <w:pStyle w:val="ListParagraph"/>
        <w:spacing w:line="360" w:lineRule="auto"/>
        <w:ind w:left="360"/>
        <w:jc w:val="both"/>
        <w:rPr>
          <w:rFonts w:ascii="Narkisim" w:hAnsi="Narkisim" w:cs="Narkisim"/>
          <w:sz w:val="24"/>
          <w:szCs w:val="24"/>
          <w:rtl/>
        </w:rPr>
      </w:pPr>
      <w:r w:rsidRPr="00D77696">
        <w:rPr>
          <w:rFonts w:ascii="Narkisim" w:hAnsi="Narkisim" w:cs="Narkisim" w:hint="cs"/>
          <w:sz w:val="24"/>
          <w:szCs w:val="24"/>
          <w:rtl/>
        </w:rPr>
        <w:t xml:space="preserve">טרם מסירת המידע מוסר המידע יכול להגיש שאילתות שונות הכול באמצעות זירת האתגרים הממשלתית </w:t>
      </w:r>
    </w:p>
    <w:p w14:paraId="17A9CEDE" w14:textId="113D89E3" w:rsidR="00A826F3" w:rsidRPr="00620FD2" w:rsidRDefault="00A826F3" w:rsidP="00610C67">
      <w:pPr>
        <w:spacing w:line="360" w:lineRule="auto"/>
        <w:ind w:left="360"/>
        <w:jc w:val="both"/>
        <w:rPr>
          <w:rFonts w:ascii="Narkisim" w:hAnsi="Narkisim" w:cs="Narkisim"/>
          <w:sz w:val="24"/>
          <w:szCs w:val="24"/>
          <w:rtl/>
        </w:rPr>
      </w:pPr>
      <w:r w:rsidRPr="00620FD2">
        <w:rPr>
          <w:rFonts w:ascii="Narkisim" w:hAnsi="Narkisim" w:cs="Narkisim"/>
          <w:sz w:val="24"/>
          <w:szCs w:val="24"/>
          <w:rtl/>
        </w:rPr>
        <w:t>גורמים המעוניינים לענות על בקשה למ</w:t>
      </w:r>
      <w:bookmarkStart w:id="0" w:name="_GoBack"/>
      <w:bookmarkEnd w:id="0"/>
      <w:r w:rsidRPr="00620FD2">
        <w:rPr>
          <w:rFonts w:ascii="Narkisim" w:hAnsi="Narkisim" w:cs="Narkisim"/>
          <w:sz w:val="24"/>
          <w:szCs w:val="24"/>
          <w:rtl/>
        </w:rPr>
        <w:t xml:space="preserve">ידע זו מתבקשים לשלוח את המענה למידע </w:t>
      </w:r>
      <w:r w:rsidR="00D77696">
        <w:rPr>
          <w:rFonts w:ascii="Narkisim" w:hAnsi="Narkisim" w:cs="Narkisim" w:hint="cs"/>
          <w:sz w:val="24"/>
          <w:szCs w:val="24"/>
          <w:rtl/>
        </w:rPr>
        <w:t xml:space="preserve"> באמצעות זירת האתגרים הממשלתית וזאת על בסיס לוחות הזמנים הקבועים שם. </w:t>
      </w:r>
    </w:p>
    <w:p w14:paraId="6871DBC2" w14:textId="77777777" w:rsidR="00A826F3" w:rsidRPr="00620FD2" w:rsidRDefault="00A826F3" w:rsidP="00610C67">
      <w:pPr>
        <w:spacing w:line="360" w:lineRule="auto"/>
        <w:ind w:left="360"/>
        <w:jc w:val="both"/>
        <w:rPr>
          <w:rFonts w:ascii="Narkisim" w:hAnsi="Narkisim" w:cs="Narkisim"/>
          <w:sz w:val="24"/>
          <w:szCs w:val="24"/>
          <w:rtl/>
        </w:rPr>
      </w:pPr>
    </w:p>
    <w:p w14:paraId="73089BC2" w14:textId="6D8322AA" w:rsidR="00A826F3" w:rsidRPr="00620FD2" w:rsidRDefault="00A826F3" w:rsidP="00610C67">
      <w:pPr>
        <w:spacing w:line="360" w:lineRule="auto"/>
        <w:ind w:left="360"/>
        <w:jc w:val="both"/>
        <w:rPr>
          <w:rFonts w:ascii="Narkisim" w:hAnsi="Narkisim" w:cs="Narkisim"/>
          <w:sz w:val="24"/>
          <w:szCs w:val="24"/>
          <w:rtl/>
        </w:rPr>
      </w:pPr>
      <w:r w:rsidRPr="00620FD2">
        <w:rPr>
          <w:rFonts w:ascii="Narkisim" w:hAnsi="Narkisim" w:cs="Narkisim"/>
          <w:sz w:val="24"/>
          <w:szCs w:val="24"/>
          <w:rtl/>
        </w:rPr>
        <w:t>באחריות מוסר המידע לדאוג כי המידע שמסר הגיע ליעד האמור וירשם</w:t>
      </w:r>
      <w:r w:rsidR="00D77696">
        <w:rPr>
          <w:rFonts w:ascii="Narkisim" w:hAnsi="Narkisim" w:cs="Narkisim" w:hint="cs"/>
          <w:sz w:val="24"/>
          <w:szCs w:val="24"/>
          <w:rtl/>
        </w:rPr>
        <w:t xml:space="preserve"> </w:t>
      </w:r>
      <w:r w:rsidRPr="00620FD2">
        <w:rPr>
          <w:rFonts w:ascii="Narkisim" w:hAnsi="Narkisim" w:cs="Narkisim"/>
          <w:sz w:val="24"/>
          <w:szCs w:val="24"/>
          <w:rtl/>
        </w:rPr>
        <w:t>. מידע שיגיע לאחר המועד הנקוב מעלה כמועד אחרון להגשה או כאשר הוא חסר מסמכים רלבנטי כזה או אחר, לא יילקח בחשבון.</w:t>
      </w:r>
    </w:p>
    <w:p w14:paraId="2C4C4C1A" w14:textId="77777777" w:rsidR="001E72EA" w:rsidRPr="00620FD2" w:rsidRDefault="001E72EA" w:rsidP="00610C67">
      <w:pPr>
        <w:autoSpaceDE w:val="0"/>
        <w:autoSpaceDN w:val="0"/>
        <w:adjustRightInd w:val="0"/>
        <w:ind w:left="360"/>
        <w:jc w:val="both"/>
        <w:rPr>
          <w:rFonts w:ascii="Narkisim" w:hAnsi="Narkisim" w:cs="Narkisim"/>
          <w:rtl/>
        </w:rPr>
      </w:pPr>
    </w:p>
    <w:p w14:paraId="06104735" w14:textId="77777777" w:rsidR="00E541E4" w:rsidRPr="00620FD2" w:rsidRDefault="00E541E4" w:rsidP="00610C67">
      <w:pPr>
        <w:shd w:val="clear" w:color="auto" w:fill="FFFFFF"/>
        <w:ind w:left="360"/>
        <w:rPr>
          <w:rFonts w:ascii="Narkisim" w:eastAsia="Times New Roman" w:hAnsi="Narkisim" w:cs="Narkisim"/>
          <w:color w:val="222222"/>
          <w:sz w:val="24"/>
          <w:szCs w:val="24"/>
          <w:rtl/>
        </w:rPr>
      </w:pPr>
    </w:p>
    <w:p w14:paraId="398873DA" w14:textId="77777777" w:rsidR="00C4155B" w:rsidRPr="00620FD2" w:rsidRDefault="00C4155B" w:rsidP="00610C67">
      <w:pPr>
        <w:shd w:val="clear" w:color="auto" w:fill="FFFFFF"/>
        <w:ind w:left="1080"/>
        <w:rPr>
          <w:rFonts w:ascii="Narkisim" w:eastAsia="Times New Roman" w:hAnsi="Narkisim" w:cs="Narkisim"/>
          <w:color w:val="222222"/>
          <w:sz w:val="24"/>
          <w:szCs w:val="24"/>
          <w:rtl/>
        </w:rPr>
      </w:pPr>
    </w:p>
    <w:p w14:paraId="42D1437E" w14:textId="77777777" w:rsidR="00C4155B" w:rsidRPr="00620FD2" w:rsidRDefault="00C4155B" w:rsidP="00610C67">
      <w:pPr>
        <w:shd w:val="clear" w:color="auto" w:fill="FFFFFF"/>
        <w:ind w:left="1080"/>
        <w:rPr>
          <w:rFonts w:ascii="Narkisim" w:eastAsia="Times New Roman" w:hAnsi="Narkisim" w:cs="Narkisim"/>
          <w:color w:val="222222"/>
          <w:sz w:val="24"/>
          <w:szCs w:val="24"/>
          <w:rtl/>
        </w:rPr>
      </w:pPr>
      <w:r w:rsidRPr="00620FD2">
        <w:rPr>
          <w:rFonts w:ascii="Narkisim" w:eastAsia="Times New Roman" w:hAnsi="Narkisim" w:cs="Narkisim"/>
          <w:color w:val="222222"/>
          <w:sz w:val="24"/>
          <w:szCs w:val="24"/>
        </w:rPr>
        <w:t> </w:t>
      </w:r>
    </w:p>
    <w:p w14:paraId="711715AF" w14:textId="77777777" w:rsidR="00C4155B" w:rsidRPr="00620FD2" w:rsidRDefault="00C4155B" w:rsidP="00610C67">
      <w:pPr>
        <w:overflowPunct w:val="0"/>
        <w:autoSpaceDE w:val="0"/>
        <w:autoSpaceDN w:val="0"/>
        <w:adjustRightInd w:val="0"/>
        <w:spacing w:after="120" w:line="360" w:lineRule="auto"/>
        <w:ind w:left="360"/>
        <w:contextualSpacing/>
        <w:jc w:val="both"/>
        <w:textAlignment w:val="baseline"/>
        <w:rPr>
          <w:rFonts w:ascii="Narkisim" w:hAnsi="Narkisim" w:cs="Narkisim"/>
          <w:sz w:val="24"/>
          <w:szCs w:val="24"/>
        </w:rPr>
      </w:pPr>
    </w:p>
    <w:p w14:paraId="1DA7BD68" w14:textId="77777777" w:rsidR="00254797" w:rsidRPr="00620FD2" w:rsidRDefault="00254797" w:rsidP="00610C67">
      <w:pPr>
        <w:pStyle w:val="ListParagraph"/>
        <w:shd w:val="clear" w:color="auto" w:fill="FFFFFF"/>
        <w:spacing w:line="360" w:lineRule="auto"/>
        <w:rPr>
          <w:rFonts w:ascii="Narkisim" w:eastAsia="Times New Roman" w:hAnsi="Narkisim" w:cs="Narkisim"/>
          <w:color w:val="222222"/>
          <w:sz w:val="24"/>
          <w:szCs w:val="24"/>
          <w:rtl/>
        </w:rPr>
      </w:pPr>
    </w:p>
    <w:p w14:paraId="471A08BC" w14:textId="77777777" w:rsidR="00BD2B2A" w:rsidRPr="00620FD2" w:rsidRDefault="00BD2B2A" w:rsidP="00610C67">
      <w:pPr>
        <w:pStyle w:val="ListParagraph"/>
        <w:shd w:val="clear" w:color="auto" w:fill="FFFFFF"/>
        <w:spacing w:line="360" w:lineRule="auto"/>
        <w:rPr>
          <w:rFonts w:ascii="Narkisim" w:eastAsia="Times New Roman" w:hAnsi="Narkisim" w:cs="Narkisim"/>
          <w:b/>
          <w:bCs/>
          <w:color w:val="222222"/>
          <w:sz w:val="24"/>
          <w:szCs w:val="24"/>
          <w:u w:val="single"/>
          <w:rtl/>
        </w:rPr>
      </w:pPr>
    </w:p>
    <w:p w14:paraId="4CCDF8DA" w14:textId="77777777" w:rsidR="00E35A84" w:rsidRPr="00620FD2" w:rsidRDefault="00E35A84" w:rsidP="00610C67">
      <w:pPr>
        <w:pStyle w:val="ListParagraph"/>
        <w:spacing w:line="360" w:lineRule="auto"/>
        <w:ind w:left="717"/>
        <w:rPr>
          <w:rFonts w:ascii="Narkisim" w:hAnsi="Narkisim" w:cs="Narkisim"/>
          <w:b/>
          <w:bCs/>
          <w:sz w:val="24"/>
          <w:szCs w:val="24"/>
          <w:u w:val="single"/>
        </w:rPr>
      </w:pPr>
    </w:p>
    <w:p w14:paraId="14D093E5" w14:textId="77777777" w:rsidR="00E35A84" w:rsidRPr="00620FD2" w:rsidRDefault="00E35A84" w:rsidP="00610C67">
      <w:pPr>
        <w:spacing w:line="360" w:lineRule="auto"/>
        <w:ind w:left="720"/>
        <w:rPr>
          <w:rFonts w:ascii="Narkisim" w:hAnsi="Narkisim" w:cs="Narkisim"/>
          <w:b/>
          <w:bCs/>
          <w:sz w:val="24"/>
          <w:szCs w:val="24"/>
          <w:u w:val="single"/>
          <w:rtl/>
        </w:rPr>
      </w:pPr>
    </w:p>
    <w:p w14:paraId="20C683B9" w14:textId="77777777" w:rsidR="00E35A84" w:rsidRPr="00620FD2" w:rsidRDefault="00E35A84" w:rsidP="00E35A84">
      <w:pPr>
        <w:spacing w:line="360" w:lineRule="auto"/>
        <w:rPr>
          <w:rFonts w:ascii="Narkisim" w:hAnsi="Narkisim" w:cs="Narkisim"/>
          <w:b/>
          <w:bCs/>
          <w:sz w:val="24"/>
          <w:szCs w:val="24"/>
          <w:u w:val="single"/>
          <w:rtl/>
        </w:rPr>
      </w:pPr>
    </w:p>
    <w:p w14:paraId="7AB80747" w14:textId="77777777" w:rsidR="003D27DC" w:rsidRPr="00620FD2" w:rsidRDefault="003D27DC">
      <w:pPr>
        <w:rPr>
          <w:rFonts w:ascii="Narkisim" w:hAnsi="Narkisim" w:cs="Narkisim"/>
        </w:rPr>
      </w:pPr>
    </w:p>
    <w:sectPr w:rsidR="003D27DC" w:rsidRPr="00620FD2" w:rsidSect="004602A0">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4A9462" w14:textId="77777777" w:rsidR="00370B8F" w:rsidRDefault="00370B8F" w:rsidP="00620FD2">
      <w:r>
        <w:separator/>
      </w:r>
    </w:p>
  </w:endnote>
  <w:endnote w:type="continuationSeparator" w:id="0">
    <w:p w14:paraId="14743520" w14:textId="77777777" w:rsidR="00370B8F" w:rsidRDefault="00370B8F" w:rsidP="00620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984E35" w14:textId="77777777" w:rsidR="00370B8F" w:rsidRDefault="00370B8F" w:rsidP="00620FD2">
      <w:r>
        <w:separator/>
      </w:r>
    </w:p>
  </w:footnote>
  <w:footnote w:type="continuationSeparator" w:id="0">
    <w:p w14:paraId="41F17E27" w14:textId="77777777" w:rsidR="00370B8F" w:rsidRDefault="00370B8F" w:rsidP="00620F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AFBECC" w14:textId="02095762" w:rsidR="00620FD2" w:rsidRDefault="00620FD2" w:rsidP="00620FD2">
    <w:pPr>
      <w:pStyle w:val="Header"/>
      <w:jc w:val="center"/>
      <w:rPr>
        <w:rFonts w:ascii="Narkisim" w:hAnsi="Narkisim" w:cs="Narkisim"/>
        <w:b/>
        <w:bCs/>
        <w:sz w:val="30"/>
        <w:szCs w:val="30"/>
        <w:rtl/>
      </w:rPr>
    </w:pPr>
    <w:r>
      <w:rPr>
        <w:noProof/>
      </w:rPr>
      <w:drawing>
        <wp:inline distT="0" distB="0" distL="0" distR="0" wp14:anchorId="3E34F455" wp14:editId="291C698A">
          <wp:extent cx="562205" cy="562205"/>
          <wp:effectExtent l="0" t="0" r="9525" b="9525"/>
          <wp:docPr id="1503246088" name="Picture 1" descr="‫משרד החקלאות וביטחון המזון | Tel Av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שרד החקלאות וביטחון המזון | Tel Avi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rot="10800000" flipV="1">
                    <a:off x="0" y="0"/>
                    <a:ext cx="568981" cy="568981"/>
                  </a:xfrm>
                  <a:prstGeom prst="rect">
                    <a:avLst/>
                  </a:prstGeom>
                  <a:noFill/>
                  <a:ln>
                    <a:noFill/>
                  </a:ln>
                </pic:spPr>
              </pic:pic>
            </a:graphicData>
          </a:graphic>
        </wp:inline>
      </w:drawing>
    </w:r>
  </w:p>
  <w:p w14:paraId="3125E9EA" w14:textId="26376FDA" w:rsidR="00620FD2" w:rsidRPr="00620FD2" w:rsidRDefault="00620FD2" w:rsidP="00620FD2">
    <w:pPr>
      <w:pStyle w:val="Header"/>
      <w:jc w:val="center"/>
      <w:rPr>
        <w:rFonts w:ascii="Narkisim" w:hAnsi="Narkisim" w:cs="Narkisim"/>
        <w:b/>
        <w:bCs/>
        <w:sz w:val="30"/>
        <w:szCs w:val="30"/>
      </w:rPr>
    </w:pPr>
    <w:r w:rsidRPr="00620FD2">
      <w:rPr>
        <w:rFonts w:ascii="Narkisim" w:hAnsi="Narkisim" w:cs="Narkisim"/>
        <w:b/>
        <w:bCs/>
        <w:sz w:val="30"/>
        <w:szCs w:val="30"/>
        <w:rtl/>
      </w:rPr>
      <w:t>משרד החקלאות וביטחון המזון</w:t>
    </w:r>
  </w:p>
  <w:p w14:paraId="7BC77132" w14:textId="77777777" w:rsidR="00620FD2" w:rsidRDefault="00620F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22618"/>
    <w:multiLevelType w:val="hybridMultilevel"/>
    <w:tmpl w:val="43B86AB4"/>
    <w:lvl w:ilvl="0" w:tplc="74F0816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16C2060"/>
    <w:multiLevelType w:val="multilevel"/>
    <w:tmpl w:val="D592DAB4"/>
    <w:lvl w:ilvl="0">
      <w:start w:val="1"/>
      <w:numFmt w:val="hebrew1"/>
      <w:lvlText w:val="%1."/>
      <w:lvlJc w:val="center"/>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F33AF8"/>
    <w:multiLevelType w:val="multilevel"/>
    <w:tmpl w:val="031A36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CF554D"/>
    <w:multiLevelType w:val="multilevel"/>
    <w:tmpl w:val="9FF27302"/>
    <w:lvl w:ilvl="0">
      <w:start w:val="3"/>
      <w:numFmt w:val="decimal"/>
      <w:lvlText w:val="%1."/>
      <w:lvlJc w:val="left"/>
      <w:pPr>
        <w:ind w:left="360" w:hanging="360"/>
      </w:pPr>
      <w:rPr>
        <w:rFonts w:hint="default"/>
      </w:rPr>
    </w:lvl>
    <w:lvl w:ilvl="1">
      <w:start w:val="1"/>
      <w:numFmt w:val="decimal"/>
      <w:lvlText w:val="%1.%2."/>
      <w:lvlJc w:val="left"/>
      <w:pPr>
        <w:ind w:left="1286" w:hanging="360"/>
      </w:pPr>
      <w:rPr>
        <w:rFonts w:hint="default"/>
        <w:b w:val="0"/>
        <w:bCs w:val="0"/>
      </w:rPr>
    </w:lvl>
    <w:lvl w:ilvl="2">
      <w:start w:val="1"/>
      <w:numFmt w:val="decimal"/>
      <w:lvlText w:val="%1.%2.%3."/>
      <w:lvlJc w:val="left"/>
      <w:pPr>
        <w:ind w:left="2572" w:hanging="720"/>
      </w:pPr>
      <w:rPr>
        <w:rFonts w:hint="default"/>
      </w:rPr>
    </w:lvl>
    <w:lvl w:ilvl="3">
      <w:start w:val="1"/>
      <w:numFmt w:val="decimal"/>
      <w:lvlText w:val="%1.%2.%3.%4."/>
      <w:lvlJc w:val="left"/>
      <w:pPr>
        <w:ind w:left="3498" w:hanging="72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5710" w:hanging="108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7922" w:hanging="1440"/>
      </w:pPr>
      <w:rPr>
        <w:rFonts w:hint="default"/>
      </w:rPr>
    </w:lvl>
    <w:lvl w:ilvl="8">
      <w:start w:val="1"/>
      <w:numFmt w:val="decimal"/>
      <w:lvlText w:val="%1.%2.%3.%4.%5.%6.%7.%8.%9."/>
      <w:lvlJc w:val="left"/>
      <w:pPr>
        <w:ind w:left="9208" w:hanging="1800"/>
      </w:pPr>
      <w:rPr>
        <w:rFonts w:hint="default"/>
      </w:rPr>
    </w:lvl>
  </w:abstractNum>
  <w:abstractNum w:abstractNumId="4" w15:restartNumberingAfterBreak="0">
    <w:nsid w:val="178E6081"/>
    <w:multiLevelType w:val="hybridMultilevel"/>
    <w:tmpl w:val="FAD4416A"/>
    <w:lvl w:ilvl="0" w:tplc="CDD2B14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AB830F4"/>
    <w:multiLevelType w:val="hybridMultilevel"/>
    <w:tmpl w:val="E79AB616"/>
    <w:lvl w:ilvl="0" w:tplc="BF90ACE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 w15:restartNumberingAfterBreak="0">
    <w:nsid w:val="20330164"/>
    <w:multiLevelType w:val="hybridMultilevel"/>
    <w:tmpl w:val="9EC211AA"/>
    <w:lvl w:ilvl="0" w:tplc="0409000F">
      <w:start w:val="1"/>
      <w:numFmt w:val="decimal"/>
      <w:lvlText w:val="%1."/>
      <w:lvlJc w:val="left"/>
      <w:pPr>
        <w:ind w:left="360" w:hanging="360"/>
      </w:pPr>
      <w:rPr>
        <w:rFonts w:hint="default"/>
      </w:rPr>
    </w:lvl>
    <w:lvl w:ilvl="1" w:tplc="ED3A8BDE">
      <w:start w:val="1"/>
      <w:numFmt w:val="hebrew1"/>
      <w:lvlText w:val="%2."/>
      <w:lvlJc w:val="center"/>
      <w:pPr>
        <w:ind w:left="1080" w:hanging="360"/>
      </w:pPr>
      <w:rPr>
        <w:rFonts w:ascii="Times New Roman" w:eastAsia="Times New Roman" w:hAnsi="Times New Roman" w:cs="David"/>
        <w:b w:val="0"/>
        <w:bCs w:val="0"/>
        <w:sz w:val="24"/>
        <w:szCs w:val="24"/>
      </w:rPr>
    </w:lvl>
    <w:lvl w:ilvl="2" w:tplc="83C8FC82">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14935DB"/>
    <w:multiLevelType w:val="hybridMultilevel"/>
    <w:tmpl w:val="9BEE6E58"/>
    <w:lvl w:ilvl="0" w:tplc="ED3A8BDE">
      <w:start w:val="1"/>
      <w:numFmt w:val="hebrew1"/>
      <w:lvlText w:val="%1."/>
      <w:lvlJc w:val="center"/>
      <w:pPr>
        <w:ind w:left="1080" w:hanging="360"/>
      </w:pPr>
      <w:rPr>
        <w:rFonts w:ascii="Times New Roman" w:eastAsia="Times New Roman" w:hAnsi="Times New Roman" w:cs="David"/>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9F37F4"/>
    <w:multiLevelType w:val="hybridMultilevel"/>
    <w:tmpl w:val="4D94C012"/>
    <w:lvl w:ilvl="0" w:tplc="EAAEB43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4686CDE"/>
    <w:multiLevelType w:val="hybridMultilevel"/>
    <w:tmpl w:val="964EA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2660E3"/>
    <w:multiLevelType w:val="multilevel"/>
    <w:tmpl w:val="F91C6292"/>
    <w:lvl w:ilvl="0">
      <w:start w:val="1"/>
      <w:numFmt w:val="decimal"/>
      <w:lvlText w:val="%1."/>
      <w:lvlJc w:val="left"/>
      <w:pPr>
        <w:tabs>
          <w:tab w:val="num" w:pos="368"/>
        </w:tabs>
        <w:ind w:left="368" w:hanging="360"/>
      </w:pPr>
    </w:lvl>
    <w:lvl w:ilvl="1">
      <w:start w:val="1"/>
      <w:numFmt w:val="decimal"/>
      <w:lvlText w:val="%2."/>
      <w:lvlJc w:val="left"/>
      <w:pPr>
        <w:ind w:left="1088" w:hanging="360"/>
      </w:pPr>
      <w:rPr>
        <w:rFonts w:hint="default"/>
      </w:rPr>
    </w:lvl>
    <w:lvl w:ilvl="2" w:tentative="1">
      <w:start w:val="1"/>
      <w:numFmt w:val="decimal"/>
      <w:lvlText w:val="%3."/>
      <w:lvlJc w:val="left"/>
      <w:pPr>
        <w:tabs>
          <w:tab w:val="num" w:pos="1808"/>
        </w:tabs>
        <w:ind w:left="1808" w:hanging="360"/>
      </w:pPr>
    </w:lvl>
    <w:lvl w:ilvl="3" w:tentative="1">
      <w:start w:val="1"/>
      <w:numFmt w:val="decimal"/>
      <w:lvlText w:val="%4."/>
      <w:lvlJc w:val="left"/>
      <w:pPr>
        <w:tabs>
          <w:tab w:val="num" w:pos="2528"/>
        </w:tabs>
        <w:ind w:left="2528" w:hanging="360"/>
      </w:pPr>
    </w:lvl>
    <w:lvl w:ilvl="4" w:tentative="1">
      <w:start w:val="1"/>
      <w:numFmt w:val="decimal"/>
      <w:lvlText w:val="%5."/>
      <w:lvlJc w:val="left"/>
      <w:pPr>
        <w:tabs>
          <w:tab w:val="num" w:pos="3248"/>
        </w:tabs>
        <w:ind w:left="3248" w:hanging="360"/>
      </w:pPr>
    </w:lvl>
    <w:lvl w:ilvl="5" w:tentative="1">
      <w:start w:val="1"/>
      <w:numFmt w:val="decimal"/>
      <w:lvlText w:val="%6."/>
      <w:lvlJc w:val="left"/>
      <w:pPr>
        <w:tabs>
          <w:tab w:val="num" w:pos="3968"/>
        </w:tabs>
        <w:ind w:left="3968" w:hanging="360"/>
      </w:pPr>
    </w:lvl>
    <w:lvl w:ilvl="6" w:tentative="1">
      <w:start w:val="1"/>
      <w:numFmt w:val="decimal"/>
      <w:lvlText w:val="%7."/>
      <w:lvlJc w:val="left"/>
      <w:pPr>
        <w:tabs>
          <w:tab w:val="num" w:pos="4688"/>
        </w:tabs>
        <w:ind w:left="4688" w:hanging="360"/>
      </w:pPr>
    </w:lvl>
    <w:lvl w:ilvl="7" w:tentative="1">
      <w:start w:val="1"/>
      <w:numFmt w:val="decimal"/>
      <w:lvlText w:val="%8."/>
      <w:lvlJc w:val="left"/>
      <w:pPr>
        <w:tabs>
          <w:tab w:val="num" w:pos="5408"/>
        </w:tabs>
        <w:ind w:left="5408" w:hanging="360"/>
      </w:pPr>
    </w:lvl>
    <w:lvl w:ilvl="8" w:tentative="1">
      <w:start w:val="1"/>
      <w:numFmt w:val="decimal"/>
      <w:lvlText w:val="%9."/>
      <w:lvlJc w:val="left"/>
      <w:pPr>
        <w:tabs>
          <w:tab w:val="num" w:pos="6128"/>
        </w:tabs>
        <w:ind w:left="6128" w:hanging="360"/>
      </w:pPr>
    </w:lvl>
  </w:abstractNum>
  <w:abstractNum w:abstractNumId="11" w15:restartNumberingAfterBreak="0">
    <w:nsid w:val="3583111A"/>
    <w:multiLevelType w:val="multilevel"/>
    <w:tmpl w:val="F91C6292"/>
    <w:lvl w:ilvl="0">
      <w:start w:val="1"/>
      <w:numFmt w:val="decimal"/>
      <w:lvlText w:val="%1."/>
      <w:lvlJc w:val="left"/>
      <w:pPr>
        <w:tabs>
          <w:tab w:val="num" w:pos="2480"/>
        </w:tabs>
        <w:ind w:left="2480" w:hanging="360"/>
      </w:pPr>
    </w:lvl>
    <w:lvl w:ilvl="1">
      <w:start w:val="1"/>
      <w:numFmt w:val="decimal"/>
      <w:lvlText w:val="%2."/>
      <w:lvlJc w:val="left"/>
      <w:pPr>
        <w:ind w:left="3200" w:hanging="360"/>
      </w:pPr>
      <w:rPr>
        <w:rFonts w:hint="default"/>
      </w:rPr>
    </w:lvl>
    <w:lvl w:ilvl="2" w:tentative="1">
      <w:start w:val="1"/>
      <w:numFmt w:val="decimal"/>
      <w:lvlText w:val="%3."/>
      <w:lvlJc w:val="left"/>
      <w:pPr>
        <w:tabs>
          <w:tab w:val="num" w:pos="3920"/>
        </w:tabs>
        <w:ind w:left="3920" w:hanging="360"/>
      </w:pPr>
    </w:lvl>
    <w:lvl w:ilvl="3" w:tentative="1">
      <w:start w:val="1"/>
      <w:numFmt w:val="decimal"/>
      <w:lvlText w:val="%4."/>
      <w:lvlJc w:val="left"/>
      <w:pPr>
        <w:tabs>
          <w:tab w:val="num" w:pos="4640"/>
        </w:tabs>
        <w:ind w:left="4640" w:hanging="360"/>
      </w:pPr>
    </w:lvl>
    <w:lvl w:ilvl="4" w:tentative="1">
      <w:start w:val="1"/>
      <w:numFmt w:val="decimal"/>
      <w:lvlText w:val="%5."/>
      <w:lvlJc w:val="left"/>
      <w:pPr>
        <w:tabs>
          <w:tab w:val="num" w:pos="5360"/>
        </w:tabs>
        <w:ind w:left="5360" w:hanging="360"/>
      </w:pPr>
    </w:lvl>
    <w:lvl w:ilvl="5" w:tentative="1">
      <w:start w:val="1"/>
      <w:numFmt w:val="decimal"/>
      <w:lvlText w:val="%6."/>
      <w:lvlJc w:val="left"/>
      <w:pPr>
        <w:tabs>
          <w:tab w:val="num" w:pos="6080"/>
        </w:tabs>
        <w:ind w:left="6080" w:hanging="360"/>
      </w:pPr>
    </w:lvl>
    <w:lvl w:ilvl="6" w:tentative="1">
      <w:start w:val="1"/>
      <w:numFmt w:val="decimal"/>
      <w:lvlText w:val="%7."/>
      <w:lvlJc w:val="left"/>
      <w:pPr>
        <w:tabs>
          <w:tab w:val="num" w:pos="6800"/>
        </w:tabs>
        <w:ind w:left="6800" w:hanging="360"/>
      </w:pPr>
    </w:lvl>
    <w:lvl w:ilvl="7" w:tentative="1">
      <w:start w:val="1"/>
      <w:numFmt w:val="decimal"/>
      <w:lvlText w:val="%8."/>
      <w:lvlJc w:val="left"/>
      <w:pPr>
        <w:tabs>
          <w:tab w:val="num" w:pos="7520"/>
        </w:tabs>
        <w:ind w:left="7520" w:hanging="360"/>
      </w:pPr>
    </w:lvl>
    <w:lvl w:ilvl="8" w:tentative="1">
      <w:start w:val="1"/>
      <w:numFmt w:val="decimal"/>
      <w:lvlText w:val="%9."/>
      <w:lvlJc w:val="left"/>
      <w:pPr>
        <w:tabs>
          <w:tab w:val="num" w:pos="8240"/>
        </w:tabs>
        <w:ind w:left="8240" w:hanging="360"/>
      </w:pPr>
    </w:lvl>
  </w:abstractNum>
  <w:abstractNum w:abstractNumId="12" w15:restartNumberingAfterBreak="0">
    <w:nsid w:val="35C63DC1"/>
    <w:multiLevelType w:val="hybridMultilevel"/>
    <w:tmpl w:val="0C602CE6"/>
    <w:lvl w:ilvl="0" w:tplc="46F6C2A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FDA4FE9"/>
    <w:multiLevelType w:val="multilevel"/>
    <w:tmpl w:val="A320A95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6E20F2C"/>
    <w:multiLevelType w:val="hybridMultilevel"/>
    <w:tmpl w:val="F3102DD8"/>
    <w:lvl w:ilvl="0" w:tplc="D1B6BD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490A3970"/>
    <w:multiLevelType w:val="multilevel"/>
    <w:tmpl w:val="F91C6292"/>
    <w:lvl w:ilvl="0">
      <w:start w:val="1"/>
      <w:numFmt w:val="decimal"/>
      <w:lvlText w:val="%1."/>
      <w:lvlJc w:val="left"/>
      <w:pPr>
        <w:tabs>
          <w:tab w:val="num" w:pos="368"/>
        </w:tabs>
        <w:ind w:left="368" w:hanging="360"/>
      </w:pPr>
    </w:lvl>
    <w:lvl w:ilvl="1">
      <w:start w:val="1"/>
      <w:numFmt w:val="decimal"/>
      <w:lvlText w:val="%2."/>
      <w:lvlJc w:val="left"/>
      <w:pPr>
        <w:ind w:left="1088" w:hanging="360"/>
      </w:pPr>
      <w:rPr>
        <w:rFonts w:hint="default"/>
      </w:rPr>
    </w:lvl>
    <w:lvl w:ilvl="2" w:tentative="1">
      <w:start w:val="1"/>
      <w:numFmt w:val="decimal"/>
      <w:lvlText w:val="%3."/>
      <w:lvlJc w:val="left"/>
      <w:pPr>
        <w:tabs>
          <w:tab w:val="num" w:pos="1808"/>
        </w:tabs>
        <w:ind w:left="1808" w:hanging="360"/>
      </w:pPr>
    </w:lvl>
    <w:lvl w:ilvl="3" w:tentative="1">
      <w:start w:val="1"/>
      <w:numFmt w:val="decimal"/>
      <w:lvlText w:val="%4."/>
      <w:lvlJc w:val="left"/>
      <w:pPr>
        <w:tabs>
          <w:tab w:val="num" w:pos="2528"/>
        </w:tabs>
        <w:ind w:left="2528" w:hanging="360"/>
      </w:pPr>
    </w:lvl>
    <w:lvl w:ilvl="4" w:tentative="1">
      <w:start w:val="1"/>
      <w:numFmt w:val="decimal"/>
      <w:lvlText w:val="%5."/>
      <w:lvlJc w:val="left"/>
      <w:pPr>
        <w:tabs>
          <w:tab w:val="num" w:pos="3248"/>
        </w:tabs>
        <w:ind w:left="3248" w:hanging="360"/>
      </w:pPr>
    </w:lvl>
    <w:lvl w:ilvl="5" w:tentative="1">
      <w:start w:val="1"/>
      <w:numFmt w:val="decimal"/>
      <w:lvlText w:val="%6."/>
      <w:lvlJc w:val="left"/>
      <w:pPr>
        <w:tabs>
          <w:tab w:val="num" w:pos="3968"/>
        </w:tabs>
        <w:ind w:left="3968" w:hanging="360"/>
      </w:pPr>
    </w:lvl>
    <w:lvl w:ilvl="6" w:tentative="1">
      <w:start w:val="1"/>
      <w:numFmt w:val="decimal"/>
      <w:lvlText w:val="%7."/>
      <w:lvlJc w:val="left"/>
      <w:pPr>
        <w:tabs>
          <w:tab w:val="num" w:pos="4688"/>
        </w:tabs>
        <w:ind w:left="4688" w:hanging="360"/>
      </w:pPr>
    </w:lvl>
    <w:lvl w:ilvl="7" w:tentative="1">
      <w:start w:val="1"/>
      <w:numFmt w:val="decimal"/>
      <w:lvlText w:val="%8."/>
      <w:lvlJc w:val="left"/>
      <w:pPr>
        <w:tabs>
          <w:tab w:val="num" w:pos="5408"/>
        </w:tabs>
        <w:ind w:left="5408" w:hanging="360"/>
      </w:pPr>
    </w:lvl>
    <w:lvl w:ilvl="8" w:tentative="1">
      <w:start w:val="1"/>
      <w:numFmt w:val="decimal"/>
      <w:lvlText w:val="%9."/>
      <w:lvlJc w:val="left"/>
      <w:pPr>
        <w:tabs>
          <w:tab w:val="num" w:pos="6128"/>
        </w:tabs>
        <w:ind w:left="6128" w:hanging="360"/>
      </w:pPr>
    </w:lvl>
  </w:abstractNum>
  <w:abstractNum w:abstractNumId="16" w15:restartNumberingAfterBreak="0">
    <w:nsid w:val="696754F7"/>
    <w:multiLevelType w:val="multilevel"/>
    <w:tmpl w:val="D592DAB4"/>
    <w:lvl w:ilvl="0">
      <w:start w:val="1"/>
      <w:numFmt w:val="hebrew1"/>
      <w:lvlText w:val="%1."/>
      <w:lvlJc w:val="center"/>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CDB5396"/>
    <w:multiLevelType w:val="multilevel"/>
    <w:tmpl w:val="F91C6292"/>
    <w:lvl w:ilvl="0">
      <w:start w:val="1"/>
      <w:numFmt w:val="decimal"/>
      <w:lvlText w:val="%1."/>
      <w:lvlJc w:val="left"/>
      <w:pPr>
        <w:tabs>
          <w:tab w:val="num" w:pos="2480"/>
        </w:tabs>
        <w:ind w:left="2480" w:hanging="360"/>
      </w:pPr>
    </w:lvl>
    <w:lvl w:ilvl="1">
      <w:start w:val="1"/>
      <w:numFmt w:val="decimal"/>
      <w:lvlText w:val="%2."/>
      <w:lvlJc w:val="left"/>
      <w:pPr>
        <w:ind w:left="3200" w:hanging="360"/>
      </w:pPr>
      <w:rPr>
        <w:rFonts w:hint="default"/>
      </w:rPr>
    </w:lvl>
    <w:lvl w:ilvl="2" w:tentative="1">
      <w:start w:val="1"/>
      <w:numFmt w:val="decimal"/>
      <w:lvlText w:val="%3."/>
      <w:lvlJc w:val="left"/>
      <w:pPr>
        <w:tabs>
          <w:tab w:val="num" w:pos="3920"/>
        </w:tabs>
        <w:ind w:left="3920" w:hanging="360"/>
      </w:pPr>
    </w:lvl>
    <w:lvl w:ilvl="3" w:tentative="1">
      <w:start w:val="1"/>
      <w:numFmt w:val="decimal"/>
      <w:lvlText w:val="%4."/>
      <w:lvlJc w:val="left"/>
      <w:pPr>
        <w:tabs>
          <w:tab w:val="num" w:pos="4640"/>
        </w:tabs>
        <w:ind w:left="4640" w:hanging="360"/>
      </w:pPr>
    </w:lvl>
    <w:lvl w:ilvl="4" w:tentative="1">
      <w:start w:val="1"/>
      <w:numFmt w:val="decimal"/>
      <w:lvlText w:val="%5."/>
      <w:lvlJc w:val="left"/>
      <w:pPr>
        <w:tabs>
          <w:tab w:val="num" w:pos="5360"/>
        </w:tabs>
        <w:ind w:left="5360" w:hanging="360"/>
      </w:pPr>
    </w:lvl>
    <w:lvl w:ilvl="5" w:tentative="1">
      <w:start w:val="1"/>
      <w:numFmt w:val="decimal"/>
      <w:lvlText w:val="%6."/>
      <w:lvlJc w:val="left"/>
      <w:pPr>
        <w:tabs>
          <w:tab w:val="num" w:pos="6080"/>
        </w:tabs>
        <w:ind w:left="6080" w:hanging="360"/>
      </w:pPr>
    </w:lvl>
    <w:lvl w:ilvl="6" w:tentative="1">
      <w:start w:val="1"/>
      <w:numFmt w:val="decimal"/>
      <w:lvlText w:val="%7."/>
      <w:lvlJc w:val="left"/>
      <w:pPr>
        <w:tabs>
          <w:tab w:val="num" w:pos="6800"/>
        </w:tabs>
        <w:ind w:left="6800" w:hanging="360"/>
      </w:pPr>
    </w:lvl>
    <w:lvl w:ilvl="7" w:tentative="1">
      <w:start w:val="1"/>
      <w:numFmt w:val="decimal"/>
      <w:lvlText w:val="%8."/>
      <w:lvlJc w:val="left"/>
      <w:pPr>
        <w:tabs>
          <w:tab w:val="num" w:pos="7520"/>
        </w:tabs>
        <w:ind w:left="7520" w:hanging="360"/>
      </w:pPr>
    </w:lvl>
    <w:lvl w:ilvl="8" w:tentative="1">
      <w:start w:val="1"/>
      <w:numFmt w:val="decimal"/>
      <w:lvlText w:val="%9."/>
      <w:lvlJc w:val="left"/>
      <w:pPr>
        <w:tabs>
          <w:tab w:val="num" w:pos="8240"/>
        </w:tabs>
        <w:ind w:left="8240" w:hanging="360"/>
      </w:pPr>
    </w:lvl>
  </w:abstractNum>
  <w:abstractNum w:abstractNumId="18" w15:restartNumberingAfterBreak="0">
    <w:nsid w:val="74802E47"/>
    <w:multiLevelType w:val="hybridMultilevel"/>
    <w:tmpl w:val="263E6972"/>
    <w:lvl w:ilvl="0" w:tplc="CD8648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755299"/>
    <w:multiLevelType w:val="multilevel"/>
    <w:tmpl w:val="F91C6292"/>
    <w:lvl w:ilvl="0">
      <w:start w:val="1"/>
      <w:numFmt w:val="decimal"/>
      <w:lvlText w:val="%1."/>
      <w:lvlJc w:val="left"/>
      <w:pPr>
        <w:tabs>
          <w:tab w:val="num" w:pos="368"/>
        </w:tabs>
        <w:ind w:left="368" w:hanging="360"/>
      </w:pPr>
    </w:lvl>
    <w:lvl w:ilvl="1">
      <w:start w:val="1"/>
      <w:numFmt w:val="decimal"/>
      <w:lvlText w:val="%2."/>
      <w:lvlJc w:val="left"/>
      <w:pPr>
        <w:ind w:left="1088" w:hanging="360"/>
      </w:pPr>
      <w:rPr>
        <w:rFonts w:hint="default"/>
      </w:rPr>
    </w:lvl>
    <w:lvl w:ilvl="2" w:tentative="1">
      <w:start w:val="1"/>
      <w:numFmt w:val="decimal"/>
      <w:lvlText w:val="%3."/>
      <w:lvlJc w:val="left"/>
      <w:pPr>
        <w:tabs>
          <w:tab w:val="num" w:pos="1808"/>
        </w:tabs>
        <w:ind w:left="1808" w:hanging="360"/>
      </w:pPr>
    </w:lvl>
    <w:lvl w:ilvl="3" w:tentative="1">
      <w:start w:val="1"/>
      <w:numFmt w:val="decimal"/>
      <w:lvlText w:val="%4."/>
      <w:lvlJc w:val="left"/>
      <w:pPr>
        <w:tabs>
          <w:tab w:val="num" w:pos="2528"/>
        </w:tabs>
        <w:ind w:left="2528" w:hanging="360"/>
      </w:pPr>
    </w:lvl>
    <w:lvl w:ilvl="4" w:tentative="1">
      <w:start w:val="1"/>
      <w:numFmt w:val="decimal"/>
      <w:lvlText w:val="%5."/>
      <w:lvlJc w:val="left"/>
      <w:pPr>
        <w:tabs>
          <w:tab w:val="num" w:pos="3248"/>
        </w:tabs>
        <w:ind w:left="3248" w:hanging="360"/>
      </w:pPr>
    </w:lvl>
    <w:lvl w:ilvl="5" w:tentative="1">
      <w:start w:val="1"/>
      <w:numFmt w:val="decimal"/>
      <w:lvlText w:val="%6."/>
      <w:lvlJc w:val="left"/>
      <w:pPr>
        <w:tabs>
          <w:tab w:val="num" w:pos="3968"/>
        </w:tabs>
        <w:ind w:left="3968" w:hanging="360"/>
      </w:pPr>
    </w:lvl>
    <w:lvl w:ilvl="6" w:tentative="1">
      <w:start w:val="1"/>
      <w:numFmt w:val="decimal"/>
      <w:lvlText w:val="%7."/>
      <w:lvlJc w:val="left"/>
      <w:pPr>
        <w:tabs>
          <w:tab w:val="num" w:pos="4688"/>
        </w:tabs>
        <w:ind w:left="4688" w:hanging="360"/>
      </w:pPr>
    </w:lvl>
    <w:lvl w:ilvl="7" w:tentative="1">
      <w:start w:val="1"/>
      <w:numFmt w:val="decimal"/>
      <w:lvlText w:val="%8."/>
      <w:lvlJc w:val="left"/>
      <w:pPr>
        <w:tabs>
          <w:tab w:val="num" w:pos="5408"/>
        </w:tabs>
        <w:ind w:left="5408" w:hanging="360"/>
      </w:pPr>
    </w:lvl>
    <w:lvl w:ilvl="8" w:tentative="1">
      <w:start w:val="1"/>
      <w:numFmt w:val="decimal"/>
      <w:lvlText w:val="%9."/>
      <w:lvlJc w:val="left"/>
      <w:pPr>
        <w:tabs>
          <w:tab w:val="num" w:pos="6128"/>
        </w:tabs>
        <w:ind w:left="6128" w:hanging="360"/>
      </w:pPr>
    </w:lvl>
  </w:abstractNum>
  <w:num w:numId="1">
    <w:abstractNumId w:val="9"/>
  </w:num>
  <w:num w:numId="2">
    <w:abstractNumId w:val="12"/>
  </w:num>
  <w:num w:numId="3">
    <w:abstractNumId w:val="6"/>
  </w:num>
  <w:num w:numId="4">
    <w:abstractNumId w:val="11"/>
  </w:num>
  <w:num w:numId="5">
    <w:abstractNumId w:val="16"/>
  </w:num>
  <w:num w:numId="6">
    <w:abstractNumId w:val="3"/>
  </w:num>
  <w:num w:numId="7">
    <w:abstractNumId w:val="2"/>
  </w:num>
  <w:num w:numId="8">
    <w:abstractNumId w:val="1"/>
  </w:num>
  <w:num w:numId="9">
    <w:abstractNumId w:val="8"/>
  </w:num>
  <w:num w:numId="10">
    <w:abstractNumId w:val="14"/>
  </w:num>
  <w:num w:numId="11">
    <w:abstractNumId w:val="4"/>
  </w:num>
  <w:num w:numId="12">
    <w:abstractNumId w:val="0"/>
  </w:num>
  <w:num w:numId="13">
    <w:abstractNumId w:val="13"/>
  </w:num>
  <w:num w:numId="14">
    <w:abstractNumId w:val="5"/>
  </w:num>
  <w:num w:numId="15">
    <w:abstractNumId w:val="18"/>
  </w:num>
  <w:num w:numId="16">
    <w:abstractNumId w:val="17"/>
  </w:num>
  <w:num w:numId="17">
    <w:abstractNumId w:val="10"/>
  </w:num>
  <w:num w:numId="18">
    <w:abstractNumId w:val="15"/>
  </w:num>
  <w:num w:numId="19">
    <w:abstractNumId w:val="19"/>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A84"/>
    <w:rsid w:val="001C3FEC"/>
    <w:rsid w:val="001E72EA"/>
    <w:rsid w:val="00254797"/>
    <w:rsid w:val="0028359D"/>
    <w:rsid w:val="00370B8F"/>
    <w:rsid w:val="003D27DC"/>
    <w:rsid w:val="003F3706"/>
    <w:rsid w:val="004327F8"/>
    <w:rsid w:val="004602A0"/>
    <w:rsid w:val="004E6D70"/>
    <w:rsid w:val="00542BE8"/>
    <w:rsid w:val="005B2EC4"/>
    <w:rsid w:val="00610C67"/>
    <w:rsid w:val="00620FD2"/>
    <w:rsid w:val="00625FE9"/>
    <w:rsid w:val="00630A6C"/>
    <w:rsid w:val="00A06E87"/>
    <w:rsid w:val="00A826F3"/>
    <w:rsid w:val="00AD7BD6"/>
    <w:rsid w:val="00BD2B2A"/>
    <w:rsid w:val="00C4155B"/>
    <w:rsid w:val="00C42F46"/>
    <w:rsid w:val="00D77696"/>
    <w:rsid w:val="00E35A84"/>
    <w:rsid w:val="00E541E4"/>
    <w:rsid w:val="00FF3B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7CF7E"/>
  <w15:chartTrackingRefBased/>
  <w15:docId w15:val="{F6EAEDBD-9D0B-425A-BBA7-132AC7A78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35A84"/>
    <w:pPr>
      <w:bidi/>
      <w:spacing w:after="0" w:line="240"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5A84"/>
    <w:pPr>
      <w:ind w:left="720"/>
      <w:contextualSpacing/>
    </w:pPr>
  </w:style>
  <w:style w:type="paragraph" w:customStyle="1" w:styleId="m1824947158316064124msolistparagraph">
    <w:name w:val="m_1824947158316064124msolistparagraph"/>
    <w:basedOn w:val="Normal"/>
    <w:rsid w:val="00BD2B2A"/>
    <w:pPr>
      <w:bidi w:val="0"/>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E72EA"/>
    <w:rPr>
      <w:color w:val="0563C1" w:themeColor="hyperlink"/>
      <w:u w:val="single"/>
    </w:rPr>
  </w:style>
  <w:style w:type="character" w:styleId="UnresolvedMention">
    <w:name w:val="Unresolved Mention"/>
    <w:basedOn w:val="DefaultParagraphFont"/>
    <w:uiPriority w:val="99"/>
    <w:semiHidden/>
    <w:unhideWhenUsed/>
    <w:rsid w:val="001E72EA"/>
    <w:rPr>
      <w:color w:val="605E5C"/>
      <w:shd w:val="clear" w:color="auto" w:fill="E1DFDD"/>
    </w:rPr>
  </w:style>
  <w:style w:type="paragraph" w:styleId="Header">
    <w:name w:val="header"/>
    <w:basedOn w:val="Normal"/>
    <w:link w:val="HeaderChar"/>
    <w:uiPriority w:val="99"/>
    <w:unhideWhenUsed/>
    <w:rsid w:val="00620FD2"/>
    <w:pPr>
      <w:tabs>
        <w:tab w:val="center" w:pos="4680"/>
        <w:tab w:val="right" w:pos="9360"/>
      </w:tabs>
    </w:pPr>
  </w:style>
  <w:style w:type="character" w:customStyle="1" w:styleId="HeaderChar">
    <w:name w:val="Header Char"/>
    <w:basedOn w:val="DefaultParagraphFont"/>
    <w:link w:val="Header"/>
    <w:uiPriority w:val="99"/>
    <w:rsid w:val="00620FD2"/>
    <w:rPr>
      <w:rFonts w:ascii="Calibri" w:eastAsia="Calibri" w:hAnsi="Calibri" w:cs="Arial"/>
    </w:rPr>
  </w:style>
  <w:style w:type="paragraph" w:styleId="Footer">
    <w:name w:val="footer"/>
    <w:basedOn w:val="Normal"/>
    <w:link w:val="FooterChar"/>
    <w:uiPriority w:val="99"/>
    <w:unhideWhenUsed/>
    <w:rsid w:val="00620FD2"/>
    <w:pPr>
      <w:tabs>
        <w:tab w:val="center" w:pos="4680"/>
        <w:tab w:val="right" w:pos="9360"/>
      </w:tabs>
    </w:pPr>
  </w:style>
  <w:style w:type="character" w:customStyle="1" w:styleId="FooterChar">
    <w:name w:val="Footer Char"/>
    <w:basedOn w:val="DefaultParagraphFont"/>
    <w:link w:val="Footer"/>
    <w:uiPriority w:val="99"/>
    <w:rsid w:val="00620FD2"/>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3639730">
      <w:bodyDiv w:val="1"/>
      <w:marLeft w:val="0"/>
      <w:marRight w:val="0"/>
      <w:marTop w:val="0"/>
      <w:marBottom w:val="0"/>
      <w:divBdr>
        <w:top w:val="none" w:sz="0" w:space="0" w:color="auto"/>
        <w:left w:val="none" w:sz="0" w:space="0" w:color="auto"/>
        <w:bottom w:val="none" w:sz="0" w:space="0" w:color="auto"/>
        <w:right w:val="none" w:sz="0" w:space="0" w:color="auto"/>
      </w:divBdr>
    </w:div>
    <w:div w:id="1545094734">
      <w:bodyDiv w:val="1"/>
      <w:marLeft w:val="0"/>
      <w:marRight w:val="0"/>
      <w:marTop w:val="0"/>
      <w:marBottom w:val="0"/>
      <w:divBdr>
        <w:top w:val="none" w:sz="0" w:space="0" w:color="auto"/>
        <w:left w:val="none" w:sz="0" w:space="0" w:color="auto"/>
        <w:bottom w:val="none" w:sz="0" w:space="0" w:color="auto"/>
        <w:right w:val="none" w:sz="0" w:space="0" w:color="auto"/>
      </w:divBdr>
    </w:div>
    <w:div w:id="1596791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5</Pages>
  <Words>1316</Words>
  <Characters>6584</Characters>
  <Application>Microsoft Office Word</Application>
  <DocSecurity>0</DocSecurity>
  <Lines>54</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שוקרון [Liat Shukrun]</dc:creator>
  <cp:keywords/>
  <dc:description/>
  <cp:lastModifiedBy>אורי בידרמן [Uri Biderman]</cp:lastModifiedBy>
  <cp:revision>4</cp:revision>
  <dcterms:created xsi:type="dcterms:W3CDTF">2024-10-13T09:54:00Z</dcterms:created>
  <dcterms:modified xsi:type="dcterms:W3CDTF">2024-11-10T12:53:00Z</dcterms:modified>
</cp:coreProperties>
</file>